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53B166" w14:textId="40ADECCA" w:rsidR="00BE1DB3" w:rsidRDefault="00AB4892">
      <w:pPr>
        <w:ind w:left="2440" w:right="2440"/>
        <w:rPr>
          <w:sz w:val="2"/>
        </w:rPr>
      </w:pPr>
      <w:r>
        <w:rPr>
          <w:noProof/>
        </w:rPr>
        <w:drawing>
          <wp:inline distT="0" distB="0" distL="0" distR="0" wp14:anchorId="2839B497" wp14:editId="03FA9EE2">
            <wp:extent cx="3009900" cy="9715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C95C31" w14:textId="77777777" w:rsidR="00BE1DB3" w:rsidRDefault="00BE1DB3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BE1DB3" w14:paraId="2D1DAF6F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0AE277E1" w14:textId="77777777" w:rsidR="00BE1DB3" w:rsidRDefault="00AB4892">
            <w:pPr>
              <w:jc w:val="center"/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66DFEDBE" w14:textId="77777777" w:rsidR="00BE1DB3" w:rsidRDefault="00AB4892">
      <w:pPr>
        <w:spacing w:line="240" w:lineRule="exact"/>
      </w:pPr>
      <w:r>
        <w:t xml:space="preserve"> </w:t>
      </w:r>
    </w:p>
    <w:p w14:paraId="37B0899C" w14:textId="77777777" w:rsidR="00BE1DB3" w:rsidRDefault="00BE1DB3">
      <w:pPr>
        <w:spacing w:after="220" w:line="240" w:lineRule="exact"/>
      </w:pPr>
    </w:p>
    <w:p w14:paraId="0A9BFB9E" w14:textId="77777777" w:rsidR="00BE1DB3" w:rsidRDefault="00AB4892">
      <w:pPr>
        <w:spacing w:before="20"/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>
        <w:rPr>
          <w:rFonts w:ascii="Arial" w:eastAsia="Arial" w:hAnsi="Arial" w:cs="Arial"/>
          <w:b/>
          <w:color w:val="000000"/>
          <w:sz w:val="28"/>
          <w:lang w:val="fr-FR"/>
        </w:rPr>
        <w:t>MARCHÉ PUBLIC DE TRAVAUX</w:t>
      </w:r>
    </w:p>
    <w:p w14:paraId="1D109CFD" w14:textId="77777777" w:rsidR="00BE1DB3" w:rsidRDefault="00BE1DB3">
      <w:pPr>
        <w:spacing w:line="240" w:lineRule="exact"/>
      </w:pPr>
    </w:p>
    <w:p w14:paraId="21635F6B" w14:textId="77777777" w:rsidR="00BE1DB3" w:rsidRDefault="00BE1DB3">
      <w:pPr>
        <w:spacing w:line="240" w:lineRule="exact"/>
      </w:pPr>
    </w:p>
    <w:p w14:paraId="7C50469D" w14:textId="77777777" w:rsidR="00BE1DB3" w:rsidRDefault="00BE1DB3">
      <w:pPr>
        <w:spacing w:line="240" w:lineRule="exact"/>
      </w:pPr>
    </w:p>
    <w:p w14:paraId="2EB1DE76" w14:textId="77777777" w:rsidR="00BE1DB3" w:rsidRDefault="00BE1DB3">
      <w:pPr>
        <w:spacing w:line="240" w:lineRule="exact"/>
      </w:pPr>
    </w:p>
    <w:p w14:paraId="78B01E38" w14:textId="77777777" w:rsidR="00BE1DB3" w:rsidRDefault="00BE1DB3">
      <w:pPr>
        <w:spacing w:line="240" w:lineRule="exact"/>
      </w:pPr>
    </w:p>
    <w:p w14:paraId="178443E1" w14:textId="77777777" w:rsidR="00BE1DB3" w:rsidRDefault="00BE1DB3">
      <w:pPr>
        <w:spacing w:line="240" w:lineRule="exact"/>
      </w:pPr>
    </w:p>
    <w:p w14:paraId="482CDA31" w14:textId="77777777" w:rsidR="00BE1DB3" w:rsidRDefault="00BE1DB3">
      <w:pPr>
        <w:spacing w:line="240" w:lineRule="exact"/>
      </w:pPr>
    </w:p>
    <w:p w14:paraId="7BBB6044" w14:textId="77777777" w:rsidR="00BE1DB3" w:rsidRDefault="00BE1DB3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BE1DB3" w:rsidRPr="005912B3" w14:paraId="6273148C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5E690211" w14:textId="0379C50E" w:rsidR="00BE1DB3" w:rsidRDefault="00AB4892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 xml:space="preserve">Opération P2402LE2 - </w:t>
            </w:r>
            <w:r w:rsidR="005912B3"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Cr</w:t>
            </w:r>
            <w:r w:rsidR="005912B3" w:rsidRPr="005912B3"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éation d'une cage d'ascenseur extérieur pour mise</w:t>
            </w:r>
            <w:r w:rsidR="005912B3"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en accessibilité du bâtiment GMP - IUT site de Limoges</w:t>
            </w:r>
          </w:p>
          <w:p w14:paraId="1430A009" w14:textId="77777777" w:rsidR="00AB4892" w:rsidRDefault="00AB4892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</w:pPr>
          </w:p>
          <w:p w14:paraId="51C6DDCA" w14:textId="7FCB5674" w:rsidR="00AB4892" w:rsidRDefault="00AB4892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913 26 05</w:t>
            </w:r>
          </w:p>
          <w:p w14:paraId="7D813FA2" w14:textId="77777777" w:rsidR="00BE1DB3" w:rsidRDefault="00AB4892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 xml:space="preserve">Lot n° 01 : Terrassement - Gros </w:t>
            </w:r>
            <w:proofErr w:type="spellStart"/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oeuvre</w:t>
            </w:r>
            <w:proofErr w:type="spellEnd"/>
          </w:p>
        </w:tc>
      </w:tr>
    </w:tbl>
    <w:p w14:paraId="73E831DF" w14:textId="77777777" w:rsidR="00BE1DB3" w:rsidRPr="00AB4892" w:rsidRDefault="00AB4892">
      <w:pPr>
        <w:spacing w:line="240" w:lineRule="exact"/>
        <w:rPr>
          <w:lang w:val="fr-FR"/>
        </w:rPr>
      </w:pPr>
      <w:r w:rsidRPr="00AB4892">
        <w:rPr>
          <w:lang w:val="fr-FR"/>
        </w:rPr>
        <w:t xml:space="preserve"> </w:t>
      </w:r>
    </w:p>
    <w:p w14:paraId="2DCE313F" w14:textId="77777777" w:rsidR="00BE1DB3" w:rsidRPr="00AB4892" w:rsidRDefault="00BE1DB3">
      <w:pPr>
        <w:spacing w:line="240" w:lineRule="exact"/>
        <w:rPr>
          <w:lang w:val="fr-FR"/>
        </w:rPr>
      </w:pPr>
    </w:p>
    <w:p w14:paraId="5A4413D4" w14:textId="77777777" w:rsidR="00BE1DB3" w:rsidRDefault="00AB4892">
      <w:pPr>
        <w:spacing w:after="40"/>
        <w:ind w:left="1780" w:right="1680"/>
        <w:rPr>
          <w:rFonts w:ascii="Arial" w:eastAsia="Arial" w:hAnsi="Arial" w:cs="Arial"/>
          <w:color w:val="000000"/>
          <w:sz w:val="14"/>
          <w:lang w:val="fr-FR"/>
        </w:rPr>
      </w:pPr>
      <w:r>
        <w:rPr>
          <w:rFonts w:ascii="Arial" w:eastAsia="Arial" w:hAnsi="Arial" w:cs="Arial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BE1DB3" w14:paraId="7B3869BE" w14:textId="77777777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B992F9" w14:textId="77777777" w:rsidR="00BE1DB3" w:rsidRDefault="00AB4892">
            <w:pPr>
              <w:rPr>
                <w:rFonts w:ascii="Arial" w:eastAsia="Arial" w:hAnsi="Arial" w:cs="Arial"/>
                <w:b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47FD99" w14:textId="77777777" w:rsidR="00BE1DB3" w:rsidRDefault="00BE1DB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D8B7B0" w14:textId="77777777" w:rsidR="00BE1DB3" w:rsidRDefault="00BE1DB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0BCFD4" w14:textId="77777777" w:rsidR="00BE1DB3" w:rsidRDefault="00BE1DB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30B948" w14:textId="77777777" w:rsidR="00BE1DB3" w:rsidRDefault="00BE1DB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0BAA6" w14:textId="77777777" w:rsidR="00BE1DB3" w:rsidRDefault="00BE1DB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4554B0" w14:textId="77777777" w:rsidR="00BE1DB3" w:rsidRDefault="00BE1DB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CEAA5E" w14:textId="77777777" w:rsidR="00BE1DB3" w:rsidRDefault="00BE1DB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6ACE75" w14:textId="77777777" w:rsidR="00BE1DB3" w:rsidRDefault="00BE1DB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7F5784" w14:textId="77777777" w:rsidR="00BE1DB3" w:rsidRDefault="00BE1DB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D23D7" w14:textId="77777777" w:rsidR="00BE1DB3" w:rsidRDefault="00BE1DB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64D47D" w14:textId="77777777" w:rsidR="00BE1DB3" w:rsidRDefault="00BE1DB3">
            <w:pPr>
              <w:rPr>
                <w:sz w:val="2"/>
              </w:rPr>
            </w:pPr>
          </w:p>
        </w:tc>
      </w:tr>
      <w:tr w:rsidR="00BE1DB3" w14:paraId="12529DA6" w14:textId="77777777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D8FEA" w14:textId="77777777" w:rsidR="00BE1DB3" w:rsidRDefault="00BE1DB3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C6E171" w14:textId="77777777" w:rsidR="00BE1DB3" w:rsidRDefault="00BE1DB3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C3994C" w14:textId="77777777" w:rsidR="00BE1DB3" w:rsidRDefault="00AB4892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DCCC01" w14:textId="77777777" w:rsidR="00BE1DB3" w:rsidRDefault="00AB4892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8B2293" w14:textId="77777777" w:rsidR="00BE1DB3" w:rsidRDefault="00AB4892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BA1D91" w14:textId="77777777" w:rsidR="00BE1DB3" w:rsidRDefault="00AB4892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0D3E68" w14:textId="77777777" w:rsidR="00BE1DB3" w:rsidRDefault="00AB4892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200A00" w14:textId="77777777" w:rsidR="00BE1DB3" w:rsidRDefault="00AB4892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2C8341" w14:textId="77777777" w:rsidR="00BE1DB3" w:rsidRDefault="00AB4892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B44BFA" w14:textId="77777777" w:rsidR="00BE1DB3" w:rsidRDefault="00AB4892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D376F0" w14:textId="77777777" w:rsidR="00BE1DB3" w:rsidRDefault="00AB4892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8682BF" w14:textId="77777777" w:rsidR="00BE1DB3" w:rsidRDefault="00AB4892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</w:tr>
      <w:tr w:rsidR="00BE1DB3" w14:paraId="577E03EF" w14:textId="77777777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676AEFE" w14:textId="77777777" w:rsidR="00BE1DB3" w:rsidRDefault="00BE1DB3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23F6E8" w14:textId="77777777" w:rsidR="00BE1DB3" w:rsidRDefault="00BE1DB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3D157" w14:textId="77777777" w:rsidR="00BE1DB3" w:rsidRDefault="00BE1DB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42ACC7" w14:textId="77777777" w:rsidR="00BE1DB3" w:rsidRDefault="00BE1DB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EB34A6" w14:textId="77777777" w:rsidR="00BE1DB3" w:rsidRDefault="00BE1DB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4F7C6E" w14:textId="77777777" w:rsidR="00BE1DB3" w:rsidRDefault="00BE1DB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53D4F" w14:textId="77777777" w:rsidR="00BE1DB3" w:rsidRDefault="00BE1DB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EDE621" w14:textId="77777777" w:rsidR="00BE1DB3" w:rsidRDefault="00BE1DB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A23F13" w14:textId="77777777" w:rsidR="00BE1DB3" w:rsidRDefault="00BE1DB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5AB9DC" w14:textId="77777777" w:rsidR="00BE1DB3" w:rsidRDefault="00BE1DB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98ED6F" w14:textId="77777777" w:rsidR="00BE1DB3" w:rsidRDefault="00BE1DB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D9A43A" w14:textId="77777777" w:rsidR="00BE1DB3" w:rsidRDefault="00BE1DB3">
            <w:pPr>
              <w:rPr>
                <w:sz w:val="2"/>
              </w:rPr>
            </w:pPr>
          </w:p>
        </w:tc>
      </w:tr>
    </w:tbl>
    <w:p w14:paraId="1869D0E0" w14:textId="77777777" w:rsidR="00BE1DB3" w:rsidRDefault="00AB4892"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BE1DB3" w14:paraId="57619864" w14:textId="77777777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7EEE2E" w14:textId="77777777" w:rsidR="00BE1DB3" w:rsidRDefault="00AB4892">
            <w:pPr>
              <w:rPr>
                <w:rFonts w:ascii="Arial" w:eastAsia="Arial" w:hAnsi="Arial" w:cs="Arial"/>
                <w:b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841527" w14:textId="77777777" w:rsidR="00BE1DB3" w:rsidRDefault="00BE1DB3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2C6D16" w14:textId="77777777" w:rsidR="00BE1DB3" w:rsidRDefault="00AB4892">
            <w:pPr>
              <w:rPr>
                <w:rFonts w:ascii="Arial" w:eastAsia="Arial" w:hAnsi="Arial" w:cs="Arial"/>
                <w:color w:val="000000"/>
                <w:sz w:val="16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56202565" w14:textId="77777777" w:rsidR="00BE1DB3" w:rsidRDefault="00AB4892">
      <w:pPr>
        <w:spacing w:line="240" w:lineRule="exact"/>
      </w:pPr>
      <w:r>
        <w:t xml:space="preserve"> </w:t>
      </w:r>
    </w:p>
    <w:p w14:paraId="2A477134" w14:textId="77777777" w:rsidR="00BE1DB3" w:rsidRDefault="00BE1DB3">
      <w:pPr>
        <w:spacing w:after="100" w:line="240" w:lineRule="exact"/>
      </w:pPr>
    </w:p>
    <w:p w14:paraId="11CEA5BF" w14:textId="77777777" w:rsidR="00BE1DB3" w:rsidRDefault="00AB4892">
      <w:pPr>
        <w:spacing w:line="276" w:lineRule="exact"/>
        <w:jc w:val="center"/>
        <w:rPr>
          <w:rFonts w:ascii="Arial" w:eastAsia="Arial" w:hAnsi="Arial" w:cs="Arial"/>
          <w:b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t>Université de Limoges</w:t>
      </w:r>
    </w:p>
    <w:p w14:paraId="3FB9394C" w14:textId="77777777" w:rsidR="00BE1DB3" w:rsidRDefault="00AB4892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t xml:space="preserve">http://www.unilim.fr </w:t>
      </w:r>
    </w:p>
    <w:p w14:paraId="3FD7F931" w14:textId="77777777" w:rsidR="00BE1DB3" w:rsidRDefault="00AB4892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Pôle de la commande publique</w:t>
      </w:r>
    </w:p>
    <w:p w14:paraId="5B7FABCF" w14:textId="77777777" w:rsidR="00BE1DB3" w:rsidRDefault="00AB4892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33 rue François Mitterrand</w:t>
      </w:r>
    </w:p>
    <w:p w14:paraId="4BEF0A53" w14:textId="77777777" w:rsidR="00BE1DB3" w:rsidRDefault="00AB4892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87032 LIMOGES</w:t>
      </w:r>
    </w:p>
    <w:p w14:paraId="2C6C0219" w14:textId="77777777" w:rsidR="00BE1DB3" w:rsidRDefault="00BE1DB3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  <w:sectPr w:rsidR="00BE1DB3">
          <w:pgSz w:w="11900" w:h="16840"/>
          <w:pgMar w:top="1400" w:right="1140" w:bottom="1440" w:left="1140" w:header="1400" w:footer="1440" w:gutter="0"/>
          <w:cols w:space="708"/>
        </w:sectPr>
      </w:pPr>
    </w:p>
    <w:p w14:paraId="46993ACB" w14:textId="77777777" w:rsidR="00BE1DB3" w:rsidRDefault="00BE1DB3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BE1DB3" w14:paraId="3BF1B361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71630C" w14:textId="77777777" w:rsidR="00BE1DB3" w:rsidRDefault="00AB4892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BE1DB3" w:rsidRPr="005912B3" w14:paraId="540424E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7B58FE" w14:textId="77777777" w:rsidR="00BE1DB3" w:rsidRDefault="00BE1DB3">
            <w:pPr>
              <w:spacing w:line="140" w:lineRule="exact"/>
              <w:rPr>
                <w:sz w:val="14"/>
              </w:rPr>
            </w:pPr>
          </w:p>
          <w:p w14:paraId="1111F06D" w14:textId="3152AACF" w:rsidR="00BE1DB3" w:rsidRDefault="00AB4892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8D1D16F" wp14:editId="22DA71F6">
                  <wp:extent cx="228600" cy="2286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414B81" w14:textId="77777777" w:rsidR="00BE1DB3" w:rsidRDefault="00AB4892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FA7FC2" w14:textId="552654EF" w:rsidR="00BE1DB3" w:rsidRDefault="005912B3">
            <w:pPr>
              <w:spacing w:before="60" w:after="60" w:line="230" w:lineRule="exact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6703C1"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Opération P2402LE2 - Création d'une cage d'ascenseur extérieur pour mise en accessibilité du bâtiment GMP </w:t>
            </w: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- IUT site de Limoges</w:t>
            </w:r>
          </w:p>
        </w:tc>
      </w:tr>
      <w:tr w:rsidR="00BE1DB3" w14:paraId="1417BB6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0842ED" w14:textId="77777777" w:rsidR="00BE1DB3" w:rsidRPr="00AB4892" w:rsidRDefault="00BE1DB3">
            <w:pPr>
              <w:spacing w:line="140" w:lineRule="exact"/>
              <w:rPr>
                <w:sz w:val="14"/>
                <w:lang w:val="fr-FR"/>
              </w:rPr>
            </w:pPr>
          </w:p>
          <w:p w14:paraId="5DFC60DA" w14:textId="544FF367" w:rsidR="00BE1DB3" w:rsidRDefault="00AB4892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45C699D" wp14:editId="49CCE3E7">
                  <wp:extent cx="228600" cy="2286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1C7478" w14:textId="77777777" w:rsidR="00BE1DB3" w:rsidRDefault="00AB4892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AD014C" w14:textId="77777777" w:rsidR="00BE1DB3" w:rsidRDefault="00AB4892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Procédure adaptée ouverte</w:t>
            </w:r>
          </w:p>
        </w:tc>
      </w:tr>
      <w:tr w:rsidR="00BE1DB3" w14:paraId="4CBD0F9A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7DC69E" w14:textId="77777777" w:rsidR="00BE1DB3" w:rsidRDefault="00BE1DB3">
            <w:pPr>
              <w:spacing w:line="140" w:lineRule="exact"/>
              <w:rPr>
                <w:sz w:val="14"/>
              </w:rPr>
            </w:pPr>
          </w:p>
          <w:p w14:paraId="0D3997EF" w14:textId="3AE31C9F" w:rsidR="00BE1DB3" w:rsidRDefault="00AB4892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84C8127" wp14:editId="3A1E63B0">
                  <wp:extent cx="228600" cy="2286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65B1A" w14:textId="77777777" w:rsidR="00BE1DB3" w:rsidRDefault="00AB4892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61E5E3" w14:textId="77777777" w:rsidR="00BE1DB3" w:rsidRDefault="00AB4892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Marché public</w:t>
            </w:r>
          </w:p>
        </w:tc>
      </w:tr>
      <w:tr w:rsidR="00BE1DB3" w14:paraId="163D73D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0C747E" w14:textId="77777777" w:rsidR="00BE1DB3" w:rsidRDefault="00BE1DB3">
            <w:pPr>
              <w:spacing w:line="140" w:lineRule="exact"/>
              <w:rPr>
                <w:sz w:val="14"/>
              </w:rPr>
            </w:pPr>
          </w:p>
          <w:p w14:paraId="54DDCEAD" w14:textId="04306539" w:rsidR="00BE1DB3" w:rsidRDefault="00AB4892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A039C33" wp14:editId="2D9D3CC0">
                  <wp:extent cx="228600" cy="2286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4EB8EF" w14:textId="77777777" w:rsidR="00BE1DB3" w:rsidRDefault="00AB4892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198CDA" w14:textId="77777777" w:rsidR="00BE1DB3" w:rsidRDefault="00AB4892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Prix global forfaitaire</w:t>
            </w:r>
          </w:p>
        </w:tc>
      </w:tr>
      <w:tr w:rsidR="00BE1DB3" w14:paraId="40D2FFD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91E77B" w14:textId="77777777" w:rsidR="00BE1DB3" w:rsidRDefault="00BE1DB3">
            <w:pPr>
              <w:spacing w:line="140" w:lineRule="exact"/>
              <w:rPr>
                <w:sz w:val="14"/>
              </w:rPr>
            </w:pPr>
          </w:p>
          <w:p w14:paraId="4E6A347F" w14:textId="57A15358" w:rsidR="00BE1DB3" w:rsidRDefault="00AB4892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78BFAA3" wp14:editId="6034760A">
                  <wp:extent cx="228600" cy="2286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6CCBAB" w14:textId="77777777" w:rsidR="00BE1DB3" w:rsidRDefault="00AB4892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CE4FA9" w14:textId="77777777" w:rsidR="00BE1DB3" w:rsidRDefault="00AB4892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Défini par lot</w:t>
            </w:r>
          </w:p>
        </w:tc>
      </w:tr>
      <w:tr w:rsidR="00BE1DB3" w14:paraId="413CBE70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AE38F7" w14:textId="77777777" w:rsidR="00BE1DB3" w:rsidRDefault="00BE1DB3">
            <w:pPr>
              <w:spacing w:line="140" w:lineRule="exact"/>
              <w:rPr>
                <w:sz w:val="14"/>
              </w:rPr>
            </w:pPr>
          </w:p>
          <w:p w14:paraId="2BCC55B7" w14:textId="06F92A7C" w:rsidR="00BE1DB3" w:rsidRDefault="00AB4892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01B1C33" wp14:editId="775EB2AA">
                  <wp:extent cx="228600" cy="2286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011C3B" w14:textId="77777777" w:rsidR="00BE1DB3" w:rsidRDefault="00AB4892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A4D99B" w14:textId="77777777" w:rsidR="00BE1DB3" w:rsidRDefault="00AB4892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BE1DB3" w14:paraId="681ABC83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62B231" w14:textId="77777777" w:rsidR="00BE1DB3" w:rsidRDefault="00BE1DB3">
            <w:pPr>
              <w:spacing w:line="180" w:lineRule="exact"/>
              <w:rPr>
                <w:sz w:val="18"/>
              </w:rPr>
            </w:pPr>
          </w:p>
          <w:p w14:paraId="2F5AE408" w14:textId="5F105D99" w:rsidR="00BE1DB3" w:rsidRDefault="00AB4892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B15BA54" wp14:editId="5A1E7F8E">
                  <wp:extent cx="228600" cy="161925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EAE5C4" w14:textId="77777777" w:rsidR="00BE1DB3" w:rsidRDefault="00AB4892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7D6864" w14:textId="77777777" w:rsidR="00BE1DB3" w:rsidRDefault="00AB4892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Avec</w:t>
            </w:r>
          </w:p>
        </w:tc>
      </w:tr>
      <w:tr w:rsidR="00BE1DB3" w14:paraId="4029CFE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BED4EA" w14:textId="77777777" w:rsidR="00BE1DB3" w:rsidRDefault="00BE1DB3">
            <w:pPr>
              <w:spacing w:line="140" w:lineRule="exact"/>
              <w:rPr>
                <w:sz w:val="14"/>
              </w:rPr>
            </w:pPr>
          </w:p>
          <w:p w14:paraId="07FB015C" w14:textId="2FDDF793" w:rsidR="00BE1DB3" w:rsidRDefault="00AB4892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B99EE46" wp14:editId="5384FCAA">
                  <wp:extent cx="228600" cy="2286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6FCC8F" w14:textId="77777777" w:rsidR="00BE1DB3" w:rsidRDefault="00AB4892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07753F" w14:textId="77777777" w:rsidR="00BE1DB3" w:rsidRDefault="00AB4892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BE1DB3" w14:paraId="7E74CAF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1A6901" w14:textId="77777777" w:rsidR="00BE1DB3" w:rsidRDefault="00BE1DB3">
            <w:pPr>
              <w:spacing w:line="140" w:lineRule="exact"/>
              <w:rPr>
                <w:sz w:val="14"/>
              </w:rPr>
            </w:pPr>
          </w:p>
          <w:p w14:paraId="533AFDCA" w14:textId="3DC138DC" w:rsidR="00BE1DB3" w:rsidRDefault="00AB4892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B56D164" wp14:editId="1BCA5F93">
                  <wp:extent cx="228600" cy="2286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271197" w14:textId="77777777" w:rsidR="00BE1DB3" w:rsidRDefault="00AB4892">
            <w:pPr>
              <w:spacing w:before="60" w:after="60" w:line="230" w:lineRule="exact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DA9437" w14:textId="77777777" w:rsidR="00BE1DB3" w:rsidRDefault="00AB4892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Avec</w:t>
            </w:r>
          </w:p>
        </w:tc>
      </w:tr>
    </w:tbl>
    <w:p w14:paraId="619B160F" w14:textId="77777777" w:rsidR="00BE1DB3" w:rsidRDefault="00BE1DB3">
      <w:pPr>
        <w:sectPr w:rsidR="00BE1DB3">
          <w:pgSz w:w="11900" w:h="16840"/>
          <w:pgMar w:top="1440" w:right="1160" w:bottom="1440" w:left="1140" w:header="1440" w:footer="1440" w:gutter="0"/>
          <w:cols w:space="708"/>
        </w:sectPr>
      </w:pPr>
    </w:p>
    <w:p w14:paraId="15AA1D6F" w14:textId="77777777" w:rsidR="00BE1DB3" w:rsidRDefault="00AB4892">
      <w:pPr>
        <w:spacing w:after="80"/>
        <w:jc w:val="center"/>
        <w:rPr>
          <w:rFonts w:ascii="Arial" w:eastAsia="Arial" w:hAnsi="Arial" w:cs="Arial"/>
          <w:b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lastRenderedPageBreak/>
        <w:t>SOMMAIRE</w:t>
      </w:r>
    </w:p>
    <w:p w14:paraId="3A37F8F3" w14:textId="77777777" w:rsidR="00BE1DB3" w:rsidRDefault="00BE1DB3">
      <w:pPr>
        <w:spacing w:after="80" w:line="240" w:lineRule="exact"/>
      </w:pPr>
    </w:p>
    <w:p w14:paraId="10566303" w14:textId="77777777" w:rsidR="00BE1DB3" w:rsidRDefault="00AB4892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begin"/>
      </w:r>
      <w:r>
        <w:rPr>
          <w:rFonts w:ascii="Arial" w:eastAsia="Arial" w:hAnsi="Arial" w:cs="Arial"/>
          <w:color w:val="000000"/>
          <w:sz w:val="22"/>
          <w:lang w:val="fr-FR"/>
        </w:rPr>
        <w:instrText xml:space="preserve"> TOC \h </w:instrText>
      </w:r>
      <w:r>
        <w:rPr>
          <w:rFonts w:ascii="Arial" w:eastAsia="Arial" w:hAnsi="Arial" w:cs="Arial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Arial" w:eastAsia="Arial" w:hAnsi="Arial" w:cs="Arial"/>
            <w:lang w:val="fr-FR"/>
          </w:rPr>
          <w:t>1 - Identification de l'acheteur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_Toc256000000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4</w:t>
        </w:r>
        <w:r>
          <w:rPr>
            <w:rFonts w:ascii="Arial" w:eastAsia="Arial" w:hAnsi="Arial" w:cs="Arial"/>
          </w:rPr>
          <w:fldChar w:fldCharType="end"/>
        </w:r>
      </w:hyperlink>
    </w:p>
    <w:p w14:paraId="5D2130AC" w14:textId="77777777" w:rsidR="00BE1DB3" w:rsidRDefault="005912B3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 w:rsidR="00AB4892">
          <w:rPr>
            <w:rStyle w:val="Lienhypertexte"/>
            <w:rFonts w:ascii="Arial" w:eastAsia="Arial" w:hAnsi="Arial" w:cs="Arial"/>
            <w:lang w:val="fr-FR"/>
          </w:rPr>
          <w:t>2 - Identification du co-contractant</w:t>
        </w:r>
        <w:r w:rsidR="00AB4892">
          <w:rPr>
            <w:rFonts w:ascii="Arial" w:eastAsia="Arial" w:hAnsi="Arial" w:cs="Arial"/>
          </w:rPr>
          <w:tab/>
        </w:r>
        <w:r w:rsidR="00AB4892">
          <w:rPr>
            <w:rFonts w:ascii="Arial" w:eastAsia="Arial" w:hAnsi="Arial" w:cs="Arial"/>
          </w:rPr>
          <w:fldChar w:fldCharType="begin"/>
        </w:r>
        <w:r w:rsidR="00AB4892">
          <w:rPr>
            <w:rFonts w:ascii="Arial" w:eastAsia="Arial" w:hAnsi="Arial" w:cs="Arial"/>
          </w:rPr>
          <w:instrText xml:space="preserve"> PAGEREF _Toc256000001 \h </w:instrText>
        </w:r>
        <w:r w:rsidR="00AB4892">
          <w:rPr>
            <w:rFonts w:ascii="Arial" w:eastAsia="Arial" w:hAnsi="Arial" w:cs="Arial"/>
          </w:rPr>
        </w:r>
        <w:r w:rsidR="00AB4892">
          <w:rPr>
            <w:rFonts w:ascii="Arial" w:eastAsia="Arial" w:hAnsi="Arial" w:cs="Arial"/>
          </w:rPr>
          <w:fldChar w:fldCharType="separate"/>
        </w:r>
        <w:r w:rsidR="00AB4892">
          <w:rPr>
            <w:rFonts w:ascii="Arial" w:eastAsia="Arial" w:hAnsi="Arial" w:cs="Arial"/>
          </w:rPr>
          <w:t>4</w:t>
        </w:r>
        <w:r w:rsidR="00AB4892">
          <w:rPr>
            <w:rFonts w:ascii="Arial" w:eastAsia="Arial" w:hAnsi="Arial" w:cs="Arial"/>
          </w:rPr>
          <w:fldChar w:fldCharType="end"/>
        </w:r>
      </w:hyperlink>
    </w:p>
    <w:p w14:paraId="5D55145E" w14:textId="77777777" w:rsidR="00BE1DB3" w:rsidRDefault="005912B3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 w:rsidR="00AB4892">
          <w:rPr>
            <w:rStyle w:val="Lienhypertexte"/>
            <w:rFonts w:ascii="Arial" w:eastAsia="Arial" w:hAnsi="Arial" w:cs="Arial"/>
            <w:lang w:val="fr-FR"/>
          </w:rPr>
          <w:t>3 - Dispositions générales</w:t>
        </w:r>
        <w:r w:rsidR="00AB4892">
          <w:rPr>
            <w:rFonts w:ascii="Arial" w:eastAsia="Arial" w:hAnsi="Arial" w:cs="Arial"/>
          </w:rPr>
          <w:tab/>
        </w:r>
        <w:r w:rsidR="00AB4892">
          <w:rPr>
            <w:rFonts w:ascii="Arial" w:eastAsia="Arial" w:hAnsi="Arial" w:cs="Arial"/>
          </w:rPr>
          <w:fldChar w:fldCharType="begin"/>
        </w:r>
        <w:r w:rsidR="00AB4892">
          <w:rPr>
            <w:rFonts w:ascii="Arial" w:eastAsia="Arial" w:hAnsi="Arial" w:cs="Arial"/>
          </w:rPr>
          <w:instrText xml:space="preserve"> PAGEREF _Toc256000002 \h </w:instrText>
        </w:r>
        <w:r w:rsidR="00AB4892">
          <w:rPr>
            <w:rFonts w:ascii="Arial" w:eastAsia="Arial" w:hAnsi="Arial" w:cs="Arial"/>
          </w:rPr>
        </w:r>
        <w:r w:rsidR="00AB4892">
          <w:rPr>
            <w:rFonts w:ascii="Arial" w:eastAsia="Arial" w:hAnsi="Arial" w:cs="Arial"/>
          </w:rPr>
          <w:fldChar w:fldCharType="separate"/>
        </w:r>
        <w:r w:rsidR="00AB4892">
          <w:rPr>
            <w:rFonts w:ascii="Arial" w:eastAsia="Arial" w:hAnsi="Arial" w:cs="Arial"/>
          </w:rPr>
          <w:t>6</w:t>
        </w:r>
        <w:r w:rsidR="00AB4892">
          <w:rPr>
            <w:rFonts w:ascii="Arial" w:eastAsia="Arial" w:hAnsi="Arial" w:cs="Arial"/>
          </w:rPr>
          <w:fldChar w:fldCharType="end"/>
        </w:r>
      </w:hyperlink>
    </w:p>
    <w:p w14:paraId="23FB4AD8" w14:textId="77777777" w:rsidR="00BE1DB3" w:rsidRDefault="005912B3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 w:rsidR="00AB4892">
          <w:rPr>
            <w:rStyle w:val="Lienhypertexte"/>
            <w:rFonts w:ascii="Arial" w:eastAsia="Arial" w:hAnsi="Arial" w:cs="Arial"/>
            <w:lang w:val="fr-FR"/>
          </w:rPr>
          <w:t>3.1 - Objet</w:t>
        </w:r>
        <w:r w:rsidR="00AB4892">
          <w:rPr>
            <w:rFonts w:ascii="Arial" w:eastAsia="Arial" w:hAnsi="Arial" w:cs="Arial"/>
          </w:rPr>
          <w:tab/>
        </w:r>
        <w:r w:rsidR="00AB4892">
          <w:rPr>
            <w:rFonts w:ascii="Arial" w:eastAsia="Arial" w:hAnsi="Arial" w:cs="Arial"/>
          </w:rPr>
          <w:fldChar w:fldCharType="begin"/>
        </w:r>
        <w:r w:rsidR="00AB4892">
          <w:rPr>
            <w:rFonts w:ascii="Arial" w:eastAsia="Arial" w:hAnsi="Arial" w:cs="Arial"/>
          </w:rPr>
          <w:instrText xml:space="preserve"> PAGEREF _Toc256000003 \h </w:instrText>
        </w:r>
        <w:r w:rsidR="00AB4892">
          <w:rPr>
            <w:rFonts w:ascii="Arial" w:eastAsia="Arial" w:hAnsi="Arial" w:cs="Arial"/>
          </w:rPr>
        </w:r>
        <w:r w:rsidR="00AB4892">
          <w:rPr>
            <w:rFonts w:ascii="Arial" w:eastAsia="Arial" w:hAnsi="Arial" w:cs="Arial"/>
          </w:rPr>
          <w:fldChar w:fldCharType="separate"/>
        </w:r>
        <w:r w:rsidR="00AB4892">
          <w:rPr>
            <w:rFonts w:ascii="Arial" w:eastAsia="Arial" w:hAnsi="Arial" w:cs="Arial"/>
          </w:rPr>
          <w:t>6</w:t>
        </w:r>
        <w:r w:rsidR="00AB4892">
          <w:rPr>
            <w:rFonts w:ascii="Arial" w:eastAsia="Arial" w:hAnsi="Arial" w:cs="Arial"/>
          </w:rPr>
          <w:fldChar w:fldCharType="end"/>
        </w:r>
      </w:hyperlink>
    </w:p>
    <w:p w14:paraId="7A72FB22" w14:textId="77777777" w:rsidR="00BE1DB3" w:rsidRDefault="005912B3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 w:rsidR="00AB4892">
          <w:rPr>
            <w:rStyle w:val="Lienhypertexte"/>
            <w:rFonts w:ascii="Arial" w:eastAsia="Arial" w:hAnsi="Arial" w:cs="Arial"/>
            <w:lang w:val="fr-FR"/>
          </w:rPr>
          <w:t>3.2 - Mode de passation</w:t>
        </w:r>
        <w:r w:rsidR="00AB4892">
          <w:rPr>
            <w:rFonts w:ascii="Arial" w:eastAsia="Arial" w:hAnsi="Arial" w:cs="Arial"/>
          </w:rPr>
          <w:tab/>
        </w:r>
        <w:r w:rsidR="00AB4892">
          <w:rPr>
            <w:rFonts w:ascii="Arial" w:eastAsia="Arial" w:hAnsi="Arial" w:cs="Arial"/>
          </w:rPr>
          <w:fldChar w:fldCharType="begin"/>
        </w:r>
        <w:r w:rsidR="00AB4892">
          <w:rPr>
            <w:rFonts w:ascii="Arial" w:eastAsia="Arial" w:hAnsi="Arial" w:cs="Arial"/>
          </w:rPr>
          <w:instrText xml:space="preserve"> PAGEREF _Toc256000004 \h </w:instrText>
        </w:r>
        <w:r w:rsidR="00AB4892">
          <w:rPr>
            <w:rFonts w:ascii="Arial" w:eastAsia="Arial" w:hAnsi="Arial" w:cs="Arial"/>
          </w:rPr>
        </w:r>
        <w:r w:rsidR="00AB4892">
          <w:rPr>
            <w:rFonts w:ascii="Arial" w:eastAsia="Arial" w:hAnsi="Arial" w:cs="Arial"/>
          </w:rPr>
          <w:fldChar w:fldCharType="separate"/>
        </w:r>
        <w:r w:rsidR="00AB4892">
          <w:rPr>
            <w:rFonts w:ascii="Arial" w:eastAsia="Arial" w:hAnsi="Arial" w:cs="Arial"/>
          </w:rPr>
          <w:t>6</w:t>
        </w:r>
        <w:r w:rsidR="00AB4892">
          <w:rPr>
            <w:rFonts w:ascii="Arial" w:eastAsia="Arial" w:hAnsi="Arial" w:cs="Arial"/>
          </w:rPr>
          <w:fldChar w:fldCharType="end"/>
        </w:r>
      </w:hyperlink>
    </w:p>
    <w:p w14:paraId="2819502C" w14:textId="77777777" w:rsidR="00BE1DB3" w:rsidRDefault="005912B3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 w:rsidR="00AB4892">
          <w:rPr>
            <w:rStyle w:val="Lienhypertexte"/>
            <w:rFonts w:ascii="Arial" w:eastAsia="Arial" w:hAnsi="Arial" w:cs="Arial"/>
            <w:lang w:val="fr-FR"/>
          </w:rPr>
          <w:t>3.3 - Forme de contrat</w:t>
        </w:r>
        <w:r w:rsidR="00AB4892">
          <w:rPr>
            <w:rFonts w:ascii="Arial" w:eastAsia="Arial" w:hAnsi="Arial" w:cs="Arial"/>
          </w:rPr>
          <w:tab/>
        </w:r>
        <w:r w:rsidR="00AB4892">
          <w:rPr>
            <w:rFonts w:ascii="Arial" w:eastAsia="Arial" w:hAnsi="Arial" w:cs="Arial"/>
          </w:rPr>
          <w:fldChar w:fldCharType="begin"/>
        </w:r>
        <w:r w:rsidR="00AB4892">
          <w:rPr>
            <w:rFonts w:ascii="Arial" w:eastAsia="Arial" w:hAnsi="Arial" w:cs="Arial"/>
          </w:rPr>
          <w:instrText xml:space="preserve"> PAGEREF _Toc256000005 \h </w:instrText>
        </w:r>
        <w:r w:rsidR="00AB4892">
          <w:rPr>
            <w:rFonts w:ascii="Arial" w:eastAsia="Arial" w:hAnsi="Arial" w:cs="Arial"/>
          </w:rPr>
        </w:r>
        <w:r w:rsidR="00AB4892">
          <w:rPr>
            <w:rFonts w:ascii="Arial" w:eastAsia="Arial" w:hAnsi="Arial" w:cs="Arial"/>
          </w:rPr>
          <w:fldChar w:fldCharType="separate"/>
        </w:r>
        <w:r w:rsidR="00AB4892">
          <w:rPr>
            <w:rFonts w:ascii="Arial" w:eastAsia="Arial" w:hAnsi="Arial" w:cs="Arial"/>
          </w:rPr>
          <w:t>6</w:t>
        </w:r>
        <w:r w:rsidR="00AB4892">
          <w:rPr>
            <w:rFonts w:ascii="Arial" w:eastAsia="Arial" w:hAnsi="Arial" w:cs="Arial"/>
          </w:rPr>
          <w:fldChar w:fldCharType="end"/>
        </w:r>
      </w:hyperlink>
    </w:p>
    <w:p w14:paraId="6E257588" w14:textId="77777777" w:rsidR="00BE1DB3" w:rsidRDefault="005912B3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 w:rsidR="00AB4892">
          <w:rPr>
            <w:rStyle w:val="Lienhypertexte"/>
            <w:rFonts w:ascii="Arial" w:eastAsia="Arial" w:hAnsi="Arial" w:cs="Arial"/>
            <w:lang w:val="fr-FR"/>
          </w:rPr>
          <w:t>4 - Prix</w:t>
        </w:r>
        <w:r w:rsidR="00AB4892">
          <w:rPr>
            <w:rFonts w:ascii="Arial" w:eastAsia="Arial" w:hAnsi="Arial" w:cs="Arial"/>
          </w:rPr>
          <w:tab/>
        </w:r>
        <w:r w:rsidR="00AB4892">
          <w:rPr>
            <w:rFonts w:ascii="Arial" w:eastAsia="Arial" w:hAnsi="Arial" w:cs="Arial"/>
          </w:rPr>
          <w:fldChar w:fldCharType="begin"/>
        </w:r>
        <w:r w:rsidR="00AB4892">
          <w:rPr>
            <w:rFonts w:ascii="Arial" w:eastAsia="Arial" w:hAnsi="Arial" w:cs="Arial"/>
          </w:rPr>
          <w:instrText xml:space="preserve"> PAGEREF _Toc256000006 \h </w:instrText>
        </w:r>
        <w:r w:rsidR="00AB4892">
          <w:rPr>
            <w:rFonts w:ascii="Arial" w:eastAsia="Arial" w:hAnsi="Arial" w:cs="Arial"/>
          </w:rPr>
        </w:r>
        <w:r w:rsidR="00AB4892">
          <w:rPr>
            <w:rFonts w:ascii="Arial" w:eastAsia="Arial" w:hAnsi="Arial" w:cs="Arial"/>
          </w:rPr>
          <w:fldChar w:fldCharType="separate"/>
        </w:r>
        <w:r w:rsidR="00AB4892">
          <w:rPr>
            <w:rFonts w:ascii="Arial" w:eastAsia="Arial" w:hAnsi="Arial" w:cs="Arial"/>
          </w:rPr>
          <w:t>6</w:t>
        </w:r>
        <w:r w:rsidR="00AB4892">
          <w:rPr>
            <w:rFonts w:ascii="Arial" w:eastAsia="Arial" w:hAnsi="Arial" w:cs="Arial"/>
          </w:rPr>
          <w:fldChar w:fldCharType="end"/>
        </w:r>
      </w:hyperlink>
    </w:p>
    <w:p w14:paraId="2E1AE289" w14:textId="77777777" w:rsidR="00BE1DB3" w:rsidRDefault="005912B3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 w:rsidR="00AB4892">
          <w:rPr>
            <w:rStyle w:val="Lienhypertexte"/>
            <w:rFonts w:ascii="Arial" w:eastAsia="Arial" w:hAnsi="Arial" w:cs="Arial"/>
            <w:lang w:val="fr-FR"/>
          </w:rPr>
          <w:t>5 - Durée et Délais d'exécution</w:t>
        </w:r>
        <w:r w:rsidR="00AB4892">
          <w:rPr>
            <w:rFonts w:ascii="Arial" w:eastAsia="Arial" w:hAnsi="Arial" w:cs="Arial"/>
          </w:rPr>
          <w:tab/>
        </w:r>
        <w:r w:rsidR="00AB4892">
          <w:rPr>
            <w:rFonts w:ascii="Arial" w:eastAsia="Arial" w:hAnsi="Arial" w:cs="Arial"/>
          </w:rPr>
          <w:fldChar w:fldCharType="begin"/>
        </w:r>
        <w:r w:rsidR="00AB4892">
          <w:rPr>
            <w:rFonts w:ascii="Arial" w:eastAsia="Arial" w:hAnsi="Arial" w:cs="Arial"/>
          </w:rPr>
          <w:instrText xml:space="preserve"> PAGEREF _Toc256000007 \h </w:instrText>
        </w:r>
        <w:r w:rsidR="00AB4892">
          <w:rPr>
            <w:rFonts w:ascii="Arial" w:eastAsia="Arial" w:hAnsi="Arial" w:cs="Arial"/>
          </w:rPr>
        </w:r>
        <w:r w:rsidR="00AB4892">
          <w:rPr>
            <w:rFonts w:ascii="Arial" w:eastAsia="Arial" w:hAnsi="Arial" w:cs="Arial"/>
          </w:rPr>
          <w:fldChar w:fldCharType="separate"/>
        </w:r>
        <w:r w:rsidR="00AB4892">
          <w:rPr>
            <w:rFonts w:ascii="Arial" w:eastAsia="Arial" w:hAnsi="Arial" w:cs="Arial"/>
          </w:rPr>
          <w:t>7</w:t>
        </w:r>
        <w:r w:rsidR="00AB4892">
          <w:rPr>
            <w:rFonts w:ascii="Arial" w:eastAsia="Arial" w:hAnsi="Arial" w:cs="Arial"/>
          </w:rPr>
          <w:fldChar w:fldCharType="end"/>
        </w:r>
      </w:hyperlink>
    </w:p>
    <w:p w14:paraId="58716C9F" w14:textId="77777777" w:rsidR="00BE1DB3" w:rsidRDefault="005912B3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 w:rsidR="00AB4892">
          <w:rPr>
            <w:rStyle w:val="Lienhypertexte"/>
            <w:rFonts w:ascii="Arial" w:eastAsia="Arial" w:hAnsi="Arial" w:cs="Arial"/>
            <w:lang w:val="fr-FR"/>
          </w:rPr>
          <w:t>6 - Paiement</w:t>
        </w:r>
        <w:r w:rsidR="00AB4892">
          <w:rPr>
            <w:rFonts w:ascii="Arial" w:eastAsia="Arial" w:hAnsi="Arial" w:cs="Arial"/>
          </w:rPr>
          <w:tab/>
        </w:r>
        <w:r w:rsidR="00AB4892">
          <w:rPr>
            <w:rFonts w:ascii="Arial" w:eastAsia="Arial" w:hAnsi="Arial" w:cs="Arial"/>
          </w:rPr>
          <w:fldChar w:fldCharType="begin"/>
        </w:r>
        <w:r w:rsidR="00AB4892">
          <w:rPr>
            <w:rFonts w:ascii="Arial" w:eastAsia="Arial" w:hAnsi="Arial" w:cs="Arial"/>
          </w:rPr>
          <w:instrText xml:space="preserve"> PAGEREF _Toc256000008 \h </w:instrText>
        </w:r>
        <w:r w:rsidR="00AB4892">
          <w:rPr>
            <w:rFonts w:ascii="Arial" w:eastAsia="Arial" w:hAnsi="Arial" w:cs="Arial"/>
          </w:rPr>
        </w:r>
        <w:r w:rsidR="00AB4892">
          <w:rPr>
            <w:rFonts w:ascii="Arial" w:eastAsia="Arial" w:hAnsi="Arial" w:cs="Arial"/>
          </w:rPr>
          <w:fldChar w:fldCharType="separate"/>
        </w:r>
        <w:r w:rsidR="00AB4892">
          <w:rPr>
            <w:rFonts w:ascii="Arial" w:eastAsia="Arial" w:hAnsi="Arial" w:cs="Arial"/>
          </w:rPr>
          <w:t>8</w:t>
        </w:r>
        <w:r w:rsidR="00AB4892">
          <w:rPr>
            <w:rFonts w:ascii="Arial" w:eastAsia="Arial" w:hAnsi="Arial" w:cs="Arial"/>
          </w:rPr>
          <w:fldChar w:fldCharType="end"/>
        </w:r>
      </w:hyperlink>
    </w:p>
    <w:p w14:paraId="1260FB36" w14:textId="77777777" w:rsidR="00BE1DB3" w:rsidRDefault="005912B3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 w:rsidR="00AB4892">
          <w:rPr>
            <w:rStyle w:val="Lienhypertexte"/>
            <w:rFonts w:ascii="Arial" w:eastAsia="Arial" w:hAnsi="Arial" w:cs="Arial"/>
            <w:lang w:val="fr-FR"/>
          </w:rPr>
          <w:t>7 - Avance</w:t>
        </w:r>
        <w:r w:rsidR="00AB4892">
          <w:rPr>
            <w:rFonts w:ascii="Arial" w:eastAsia="Arial" w:hAnsi="Arial" w:cs="Arial"/>
          </w:rPr>
          <w:tab/>
        </w:r>
        <w:r w:rsidR="00AB4892">
          <w:rPr>
            <w:rFonts w:ascii="Arial" w:eastAsia="Arial" w:hAnsi="Arial" w:cs="Arial"/>
          </w:rPr>
          <w:fldChar w:fldCharType="begin"/>
        </w:r>
        <w:r w:rsidR="00AB4892">
          <w:rPr>
            <w:rFonts w:ascii="Arial" w:eastAsia="Arial" w:hAnsi="Arial" w:cs="Arial"/>
          </w:rPr>
          <w:instrText xml:space="preserve"> PAGEREF _Toc256000009 \h </w:instrText>
        </w:r>
        <w:r w:rsidR="00AB4892">
          <w:rPr>
            <w:rFonts w:ascii="Arial" w:eastAsia="Arial" w:hAnsi="Arial" w:cs="Arial"/>
          </w:rPr>
        </w:r>
        <w:r w:rsidR="00AB4892">
          <w:rPr>
            <w:rFonts w:ascii="Arial" w:eastAsia="Arial" w:hAnsi="Arial" w:cs="Arial"/>
          </w:rPr>
          <w:fldChar w:fldCharType="separate"/>
        </w:r>
        <w:r w:rsidR="00AB4892">
          <w:rPr>
            <w:rFonts w:ascii="Arial" w:eastAsia="Arial" w:hAnsi="Arial" w:cs="Arial"/>
          </w:rPr>
          <w:t>8</w:t>
        </w:r>
        <w:r w:rsidR="00AB4892">
          <w:rPr>
            <w:rFonts w:ascii="Arial" w:eastAsia="Arial" w:hAnsi="Arial" w:cs="Arial"/>
          </w:rPr>
          <w:fldChar w:fldCharType="end"/>
        </w:r>
      </w:hyperlink>
    </w:p>
    <w:p w14:paraId="2D920C3A" w14:textId="77777777" w:rsidR="00BE1DB3" w:rsidRDefault="005912B3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 w:rsidR="00AB4892">
          <w:rPr>
            <w:rStyle w:val="Lienhypertexte"/>
            <w:rFonts w:ascii="Arial" w:eastAsia="Arial" w:hAnsi="Arial" w:cs="Arial"/>
            <w:lang w:val="fr-FR"/>
          </w:rPr>
          <w:t>8 - Signature</w:t>
        </w:r>
        <w:r w:rsidR="00AB4892">
          <w:rPr>
            <w:rFonts w:ascii="Arial" w:eastAsia="Arial" w:hAnsi="Arial" w:cs="Arial"/>
          </w:rPr>
          <w:tab/>
        </w:r>
        <w:r w:rsidR="00AB4892">
          <w:rPr>
            <w:rFonts w:ascii="Arial" w:eastAsia="Arial" w:hAnsi="Arial" w:cs="Arial"/>
          </w:rPr>
          <w:fldChar w:fldCharType="begin"/>
        </w:r>
        <w:r w:rsidR="00AB4892">
          <w:rPr>
            <w:rFonts w:ascii="Arial" w:eastAsia="Arial" w:hAnsi="Arial" w:cs="Arial"/>
          </w:rPr>
          <w:instrText xml:space="preserve"> PAGEREF _Toc256000010 \h </w:instrText>
        </w:r>
        <w:r w:rsidR="00AB4892">
          <w:rPr>
            <w:rFonts w:ascii="Arial" w:eastAsia="Arial" w:hAnsi="Arial" w:cs="Arial"/>
          </w:rPr>
        </w:r>
        <w:r w:rsidR="00AB4892">
          <w:rPr>
            <w:rFonts w:ascii="Arial" w:eastAsia="Arial" w:hAnsi="Arial" w:cs="Arial"/>
          </w:rPr>
          <w:fldChar w:fldCharType="separate"/>
        </w:r>
        <w:r w:rsidR="00AB4892">
          <w:rPr>
            <w:rFonts w:ascii="Arial" w:eastAsia="Arial" w:hAnsi="Arial" w:cs="Arial"/>
          </w:rPr>
          <w:t>8</w:t>
        </w:r>
        <w:r w:rsidR="00AB4892">
          <w:rPr>
            <w:rFonts w:ascii="Arial" w:eastAsia="Arial" w:hAnsi="Arial" w:cs="Arial"/>
          </w:rPr>
          <w:fldChar w:fldCharType="end"/>
        </w:r>
      </w:hyperlink>
    </w:p>
    <w:p w14:paraId="56EBDD18" w14:textId="77777777" w:rsidR="00BE1DB3" w:rsidRDefault="005912B3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 w:rsidR="00AB4892">
          <w:rPr>
            <w:rStyle w:val="Lienhypertexte"/>
            <w:rFonts w:ascii="Arial" w:eastAsia="Arial" w:hAnsi="Arial" w:cs="Arial"/>
            <w:lang w:val="fr-FR"/>
          </w:rPr>
          <w:t>ANNEXE N° 1 : DÉSIGNATION DES CO-TRAITANTS ET RÉPARTITION DES PRESTATIONS</w:t>
        </w:r>
        <w:r w:rsidR="00AB4892">
          <w:rPr>
            <w:rFonts w:ascii="Arial" w:eastAsia="Arial" w:hAnsi="Arial" w:cs="Arial"/>
          </w:rPr>
          <w:tab/>
        </w:r>
        <w:r w:rsidR="00AB4892">
          <w:rPr>
            <w:rFonts w:ascii="Arial" w:eastAsia="Arial" w:hAnsi="Arial" w:cs="Arial"/>
          </w:rPr>
          <w:fldChar w:fldCharType="begin"/>
        </w:r>
        <w:r w:rsidR="00AB4892">
          <w:rPr>
            <w:rFonts w:ascii="Arial" w:eastAsia="Arial" w:hAnsi="Arial" w:cs="Arial"/>
          </w:rPr>
          <w:instrText xml:space="preserve"> PAGEREF _Toc256000011 \h </w:instrText>
        </w:r>
        <w:r w:rsidR="00AB4892">
          <w:rPr>
            <w:rFonts w:ascii="Arial" w:eastAsia="Arial" w:hAnsi="Arial" w:cs="Arial"/>
          </w:rPr>
        </w:r>
        <w:r w:rsidR="00AB4892">
          <w:rPr>
            <w:rFonts w:ascii="Arial" w:eastAsia="Arial" w:hAnsi="Arial" w:cs="Arial"/>
          </w:rPr>
          <w:fldChar w:fldCharType="separate"/>
        </w:r>
        <w:r w:rsidR="00AB4892">
          <w:rPr>
            <w:rFonts w:ascii="Arial" w:eastAsia="Arial" w:hAnsi="Arial" w:cs="Arial"/>
          </w:rPr>
          <w:t>12</w:t>
        </w:r>
        <w:r w:rsidR="00AB4892">
          <w:rPr>
            <w:rFonts w:ascii="Arial" w:eastAsia="Arial" w:hAnsi="Arial" w:cs="Arial"/>
          </w:rPr>
          <w:fldChar w:fldCharType="end"/>
        </w:r>
      </w:hyperlink>
    </w:p>
    <w:p w14:paraId="318DBB42" w14:textId="77777777" w:rsidR="00BE1DB3" w:rsidRDefault="00AB4892">
      <w:pPr>
        <w:spacing w:after="100"/>
        <w:rPr>
          <w:rFonts w:ascii="Arial" w:eastAsia="Arial" w:hAnsi="Arial" w:cs="Arial"/>
          <w:color w:val="000000"/>
          <w:sz w:val="22"/>
          <w:lang w:val="fr-FR"/>
        </w:rPr>
        <w:sectPr w:rsidR="00BE1DB3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end"/>
      </w:r>
    </w:p>
    <w:p w14:paraId="2555AF24" w14:textId="77777777" w:rsidR="00BE1DB3" w:rsidRDefault="00AB4892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0" w:name="ArtL1_AE-3-A2"/>
      <w:bookmarkStart w:id="1" w:name="_Toc256000000"/>
      <w:bookmarkEnd w:id="0"/>
      <w:r>
        <w:rPr>
          <w:rFonts w:eastAsia="Arial"/>
          <w:color w:val="FFFFFF"/>
          <w:sz w:val="28"/>
          <w:lang w:val="fr-FR"/>
        </w:rPr>
        <w:lastRenderedPageBreak/>
        <w:t>1 - Identification de l'acheteur</w:t>
      </w:r>
      <w:bookmarkEnd w:id="1"/>
    </w:p>
    <w:p w14:paraId="632CBB96" w14:textId="77777777" w:rsidR="00BE1DB3" w:rsidRPr="00AB4892" w:rsidRDefault="00AB4892">
      <w:pPr>
        <w:spacing w:line="60" w:lineRule="exact"/>
        <w:rPr>
          <w:sz w:val="6"/>
          <w:lang w:val="fr-FR"/>
        </w:rPr>
      </w:pPr>
      <w:r w:rsidRPr="00AB4892">
        <w:rPr>
          <w:lang w:val="fr-FR"/>
        </w:rPr>
        <w:t xml:space="preserve"> </w:t>
      </w:r>
    </w:p>
    <w:p w14:paraId="46255C95" w14:textId="77777777" w:rsidR="00BE1DB3" w:rsidRDefault="00AB4892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Université de Limoges</w:t>
      </w:r>
    </w:p>
    <w:p w14:paraId="225D99F8" w14:textId="77777777" w:rsidR="00BE1DB3" w:rsidRDefault="00AB4892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33, rue François Mitterrand - BP 23204 - 87032 Limoges cedex 01</w:t>
      </w:r>
    </w:p>
    <w:p w14:paraId="7BE890C3" w14:textId="77777777" w:rsidR="00BE1DB3" w:rsidRDefault="00AB4892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SIRET : 198 706 699 00321 - FR12</w:t>
      </w:r>
    </w:p>
    <w:p w14:paraId="24068898" w14:textId="77777777" w:rsidR="00BE1DB3" w:rsidRDefault="00AB4892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Code APE : 8542Z</w:t>
      </w:r>
    </w:p>
    <w:p w14:paraId="29B2FD85" w14:textId="77777777" w:rsidR="00BE1DB3" w:rsidRDefault="00AB4892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Code TVA : FR13 1987 06 699</w:t>
      </w:r>
    </w:p>
    <w:p w14:paraId="52B4AA09" w14:textId="77777777" w:rsidR="00BE1DB3" w:rsidRDefault="00AB4892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Monsieur Vincent Jolivet, Président de l'Université de Limoges</w:t>
      </w:r>
    </w:p>
    <w:p w14:paraId="77EC097C" w14:textId="77777777" w:rsidR="00BE1DB3" w:rsidRDefault="00AB4892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Monsieur Vincent Jolivet, Président de l'Université de Limoges</w:t>
      </w:r>
    </w:p>
    <w:p w14:paraId="3534E1AB" w14:textId="77777777" w:rsidR="00BE1DB3" w:rsidRDefault="00AB4892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Monsieur François DIEUMEGARD, Agent comptable de l'Université, 33 rue François Mitterrand</w:t>
      </w:r>
    </w:p>
    <w:p w14:paraId="48C22E45" w14:textId="77777777" w:rsidR="00BE1DB3" w:rsidRDefault="00AB4892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BP 23204</w:t>
      </w:r>
    </w:p>
    <w:p w14:paraId="5C75DC0A" w14:textId="77777777" w:rsidR="00BE1DB3" w:rsidRDefault="00AB4892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87032 Limoges cedex 01</w:t>
      </w:r>
    </w:p>
    <w:p w14:paraId="308756B5" w14:textId="77777777" w:rsidR="00BE1DB3" w:rsidRDefault="00BE1DB3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</w:p>
    <w:p w14:paraId="531626E2" w14:textId="77777777" w:rsidR="00BE1DB3" w:rsidRDefault="00AB4892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 xml:space="preserve">Maître d'œuvre : 2B </w:t>
      </w:r>
      <w:proofErr w:type="spellStart"/>
      <w:r>
        <w:rPr>
          <w:b/>
          <w:color w:val="000000"/>
          <w:lang w:val="fr-FR"/>
        </w:rPr>
        <w:t>Ingenierie</w:t>
      </w:r>
      <w:proofErr w:type="spellEnd"/>
    </w:p>
    <w:p w14:paraId="13DE90BC" w14:textId="77777777" w:rsidR="00BE1DB3" w:rsidRDefault="00BE1DB3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5C632D99" w14:textId="77777777" w:rsidR="00BE1DB3" w:rsidRDefault="00AB4892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(Sous réserve de changement ultérieur par décision du maître de l'ouvrage)</w:t>
      </w:r>
    </w:p>
    <w:p w14:paraId="63D9345A" w14:textId="77777777" w:rsidR="00BE1DB3" w:rsidRDefault="00AB4892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2" w:name="ArtL1_AE-3-A3"/>
      <w:bookmarkStart w:id="3" w:name="_Toc256000001"/>
      <w:bookmarkEnd w:id="2"/>
      <w:r>
        <w:rPr>
          <w:rFonts w:eastAsia="Arial"/>
          <w:color w:val="FFFFFF"/>
          <w:sz w:val="28"/>
          <w:lang w:val="fr-FR"/>
        </w:rPr>
        <w:t>2 - Identification du co-contractant</w:t>
      </w:r>
      <w:bookmarkEnd w:id="3"/>
    </w:p>
    <w:p w14:paraId="1EBA3E82" w14:textId="77777777" w:rsidR="00BE1DB3" w:rsidRPr="00AB4892" w:rsidRDefault="00AB4892">
      <w:pPr>
        <w:spacing w:line="60" w:lineRule="exact"/>
        <w:rPr>
          <w:sz w:val="6"/>
          <w:lang w:val="fr-FR"/>
        </w:rPr>
      </w:pPr>
      <w:r w:rsidRPr="00AB4892">
        <w:rPr>
          <w:lang w:val="fr-FR"/>
        </w:rPr>
        <w:t xml:space="preserve"> </w:t>
      </w:r>
    </w:p>
    <w:p w14:paraId="69FCC496" w14:textId="77777777" w:rsidR="00BE1DB3" w:rsidRDefault="00AB4892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indiquées à l'article "pièces contractuelles" du Cahier des clauses administratives particulières n° P2402LE2 qui fait référence au CCAG - Travaux et conformément à leurs clauses et stipulations que nous acceptons sans réserve.</w:t>
      </w:r>
    </w:p>
    <w:p w14:paraId="210E93A6" w14:textId="77777777" w:rsidR="00BE1DB3" w:rsidRDefault="00BE1DB3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BE1DB3" w14:paraId="0C0AD7E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430306" w14:textId="11C88D66" w:rsidR="00BE1DB3" w:rsidRDefault="00AB489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CABBAA1" wp14:editId="200598ED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D7CE19" w14:textId="77777777" w:rsidR="00BE1DB3" w:rsidRDefault="00BE1DB3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0A9BE1" w14:textId="77777777" w:rsidR="00BE1DB3" w:rsidRDefault="00AB489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BE1DB3" w14:paraId="1D3EE6F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08EE71" w14:textId="77777777" w:rsidR="00BE1DB3" w:rsidRDefault="00AB489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B029C2" w14:textId="77777777" w:rsidR="00BE1DB3" w:rsidRDefault="00BE1DB3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BE1DB3" w14:paraId="06D824C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2F9CBA" w14:textId="77777777" w:rsidR="00BE1DB3" w:rsidRDefault="00AB489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9C3CDF" w14:textId="77777777" w:rsidR="00BE1DB3" w:rsidRDefault="00BE1DB3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2D07EA78" w14:textId="77777777" w:rsidR="00BE1DB3" w:rsidRDefault="00AB4892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BE1DB3" w:rsidRPr="005912B3" w14:paraId="68312BF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BAC0F5" w14:textId="39BD84DC" w:rsidR="00BE1DB3" w:rsidRDefault="00AB489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323690A" wp14:editId="0ED919C0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8935CB" w14:textId="77777777" w:rsidR="00BE1DB3" w:rsidRDefault="00BE1DB3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E18ED5" w14:textId="77777777" w:rsidR="00BE1DB3" w:rsidRDefault="00AB489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BE1DB3" w:rsidRPr="005912B3" w14:paraId="1E2DDFF7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6F769F" w14:textId="77777777" w:rsidR="00BE1DB3" w:rsidRDefault="00AB4892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C268E4C" w14:textId="77777777" w:rsidR="00BE1DB3" w:rsidRDefault="00BE1DB3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BE1DB3" w14:paraId="69625A7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F5BF00" w14:textId="77777777" w:rsidR="00BE1DB3" w:rsidRDefault="00AB489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AD4CA6" w14:textId="77777777" w:rsidR="00BE1DB3" w:rsidRDefault="00BE1DB3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BE1DB3" w14:paraId="342EFE2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36539C" w14:textId="77777777" w:rsidR="00BE1DB3" w:rsidRDefault="00AB489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327E96" w14:textId="77777777" w:rsidR="00BE1DB3" w:rsidRDefault="00BE1DB3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BE1DB3" w14:paraId="7FA45B0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D9312E" w14:textId="77777777" w:rsidR="00BE1DB3" w:rsidRDefault="00AB489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C4073B8" w14:textId="77777777" w:rsidR="00BE1DB3" w:rsidRDefault="00BE1DB3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BE1DB3" w14:paraId="2D835058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44AE59" w14:textId="77777777" w:rsidR="00BE1DB3" w:rsidRDefault="00AB489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E17CF2" w14:textId="77777777" w:rsidR="00BE1DB3" w:rsidRDefault="00BE1DB3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BE1DB3" w14:paraId="4AF42CC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AE002F" w14:textId="77777777" w:rsidR="00BE1DB3" w:rsidRDefault="00AB489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49D81A" w14:textId="77777777" w:rsidR="00BE1DB3" w:rsidRDefault="00BE1DB3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BE1DB3" w14:paraId="47927BA3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674F4D" w14:textId="77777777" w:rsidR="00BE1DB3" w:rsidRDefault="00AB4892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59F17F" w14:textId="77777777" w:rsidR="00BE1DB3" w:rsidRDefault="00BE1DB3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599E08A3" w14:textId="77777777" w:rsidR="00BE1DB3" w:rsidRDefault="00AB4892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E1DB3" w:rsidRPr="005912B3" w14:paraId="5CDA75A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BE28B0" w14:textId="06EC0CD1" w:rsidR="00BE1DB3" w:rsidRDefault="00AB489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0816119" wp14:editId="51D58214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2BA8C1" w14:textId="77777777" w:rsidR="00BE1DB3" w:rsidRDefault="00BE1DB3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5AC29" w14:textId="77777777" w:rsidR="00BE1DB3" w:rsidRDefault="00AB489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</w:tbl>
    <w:p w14:paraId="43DFE726" w14:textId="77777777" w:rsidR="00BE1DB3" w:rsidRPr="00AB4892" w:rsidRDefault="00BE1DB3">
      <w:pPr>
        <w:rPr>
          <w:lang w:val="fr-FR"/>
        </w:rPr>
        <w:sectPr w:rsidR="00BE1DB3" w:rsidRPr="00AB4892">
          <w:footerReference w:type="default" r:id="rId17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BE1DB3" w:rsidRPr="005912B3" w14:paraId="62171805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B37D15" w14:textId="77777777" w:rsidR="00BE1DB3" w:rsidRDefault="00AB4892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lastRenderedPageBreak/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D29E7E" w14:textId="77777777" w:rsidR="00BE1DB3" w:rsidRDefault="00BE1DB3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BE1DB3" w14:paraId="3D2271B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016643" w14:textId="77777777" w:rsidR="00BE1DB3" w:rsidRDefault="00AB489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BCE823" w14:textId="77777777" w:rsidR="00BE1DB3" w:rsidRDefault="00BE1DB3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BE1DB3" w14:paraId="1395CCF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713BA4" w14:textId="77777777" w:rsidR="00BE1DB3" w:rsidRDefault="00AB489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09EB54" w14:textId="77777777" w:rsidR="00BE1DB3" w:rsidRDefault="00BE1DB3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BE1DB3" w14:paraId="049059F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4E4ABDE" w14:textId="77777777" w:rsidR="00BE1DB3" w:rsidRDefault="00AB489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A24DD3" w14:textId="77777777" w:rsidR="00BE1DB3" w:rsidRDefault="00BE1DB3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BE1DB3" w14:paraId="2CE9836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D8290E" w14:textId="77777777" w:rsidR="00BE1DB3" w:rsidRDefault="00AB489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ABCD22" w14:textId="77777777" w:rsidR="00BE1DB3" w:rsidRDefault="00BE1DB3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BE1DB3" w14:paraId="3DB3A0D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627EDA" w14:textId="77777777" w:rsidR="00BE1DB3" w:rsidRDefault="00AB489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A93DC5" w14:textId="77777777" w:rsidR="00BE1DB3" w:rsidRDefault="00BE1DB3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BE1DB3" w14:paraId="3C6CB1A0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2DE55E" w14:textId="77777777" w:rsidR="00BE1DB3" w:rsidRDefault="00AB4892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C526C3" w14:textId="77777777" w:rsidR="00BE1DB3" w:rsidRDefault="00BE1DB3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30E7161A" w14:textId="77777777" w:rsidR="00BE1DB3" w:rsidRDefault="00AB4892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BE1DB3" w14:paraId="0C8F9CD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7A828" w14:textId="20413E95" w:rsidR="00BE1DB3" w:rsidRDefault="00AB489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E76EC53" wp14:editId="55DD2780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0ACFA9" w14:textId="77777777" w:rsidR="00BE1DB3" w:rsidRDefault="00BE1DB3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CD6B06" w14:textId="77777777" w:rsidR="00BE1DB3" w:rsidRDefault="00AB489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BE1DB3" w14:paraId="36B128D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80F83C" w14:textId="77777777" w:rsidR="00BE1DB3" w:rsidRDefault="00AB489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C019F8" w14:textId="77777777" w:rsidR="00BE1DB3" w:rsidRDefault="00BE1DB3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BE1DB3" w14:paraId="2D934526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77BF27" w14:textId="77777777" w:rsidR="00BE1DB3" w:rsidRDefault="00AB489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ED2438" w14:textId="77777777" w:rsidR="00BE1DB3" w:rsidRDefault="00BE1DB3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05D07D41" w14:textId="77777777" w:rsidR="00BE1DB3" w:rsidRDefault="00AB4892">
      <w:pPr>
        <w:spacing w:after="20" w:line="240" w:lineRule="exact"/>
      </w:pPr>
      <w:r>
        <w:t xml:space="preserve"> </w:t>
      </w:r>
    </w:p>
    <w:p w14:paraId="2A61CDCD" w14:textId="77777777" w:rsidR="00BE1DB3" w:rsidRDefault="00AB4892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05210B3E" w14:textId="77777777" w:rsidR="00BE1DB3" w:rsidRDefault="00BE1DB3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E1DB3" w14:paraId="273AE3A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B8EDDD" w14:textId="5F5B07DC" w:rsidR="00BE1DB3" w:rsidRDefault="00AB489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35509E4" wp14:editId="59F677B4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8A14CB" w14:textId="77777777" w:rsidR="00BE1DB3" w:rsidRDefault="00BE1DB3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4CA3F6" w14:textId="77777777" w:rsidR="00BE1DB3" w:rsidRDefault="00AB489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193BEB2A" w14:textId="77777777" w:rsidR="00BE1DB3" w:rsidRDefault="00AB4892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E1DB3" w14:paraId="728C8E4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B962E8" w14:textId="3538D00D" w:rsidR="00BE1DB3" w:rsidRDefault="00AB489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0692C39" wp14:editId="2F0A324F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41E0C" w14:textId="77777777" w:rsidR="00BE1DB3" w:rsidRDefault="00BE1DB3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D17BF1" w14:textId="77777777" w:rsidR="00BE1DB3" w:rsidRDefault="00AB489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153A85A5" w14:textId="77777777" w:rsidR="00BE1DB3" w:rsidRDefault="00AB4892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E1DB3" w:rsidRPr="005912B3" w14:paraId="1F1B533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25D49A" w14:textId="373FB77F" w:rsidR="00BE1DB3" w:rsidRDefault="00AB489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DD2499F" wp14:editId="724E0C6D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59BA44" w14:textId="77777777" w:rsidR="00BE1DB3" w:rsidRDefault="00BE1DB3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B7D86" w14:textId="77777777" w:rsidR="00BE1DB3" w:rsidRDefault="00AB489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76541262" w14:textId="77777777" w:rsidR="00BE1DB3" w:rsidRPr="00AB4892" w:rsidRDefault="00AB4892">
      <w:pPr>
        <w:spacing w:line="240" w:lineRule="exact"/>
        <w:rPr>
          <w:lang w:val="fr-FR"/>
        </w:rPr>
      </w:pPr>
      <w:r w:rsidRPr="00AB4892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BE1DB3" w:rsidRPr="005912B3" w14:paraId="72399D54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523CA7" w14:textId="77777777" w:rsidR="00BE1DB3" w:rsidRDefault="00AB4892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EDA0AA" w14:textId="77777777" w:rsidR="00BE1DB3" w:rsidRDefault="00BE1DB3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BE1DB3" w14:paraId="13C4666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559E39" w14:textId="77777777" w:rsidR="00BE1DB3" w:rsidRDefault="00AB489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A3AA2E" w14:textId="77777777" w:rsidR="00BE1DB3" w:rsidRDefault="00BE1DB3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BE1DB3" w14:paraId="4E9F8F9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994007" w14:textId="77777777" w:rsidR="00BE1DB3" w:rsidRDefault="00AB489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3A38BD" w14:textId="77777777" w:rsidR="00BE1DB3" w:rsidRDefault="00BE1DB3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BE1DB3" w14:paraId="1C6D301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546108" w14:textId="77777777" w:rsidR="00BE1DB3" w:rsidRDefault="00AB489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1B4D30" w14:textId="77777777" w:rsidR="00BE1DB3" w:rsidRDefault="00BE1DB3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BE1DB3" w14:paraId="738E0F9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DB7DD0" w14:textId="77777777" w:rsidR="00BE1DB3" w:rsidRDefault="00AB489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764DA9" w14:textId="77777777" w:rsidR="00BE1DB3" w:rsidRDefault="00BE1DB3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BE1DB3" w14:paraId="15403D8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F98487" w14:textId="77777777" w:rsidR="00BE1DB3" w:rsidRDefault="00AB489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5DF301" w14:textId="77777777" w:rsidR="00BE1DB3" w:rsidRDefault="00BE1DB3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BE1DB3" w14:paraId="6E76D575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85983E" w14:textId="77777777" w:rsidR="00BE1DB3" w:rsidRDefault="00AB4892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2E7CCF" w14:textId="77777777" w:rsidR="00BE1DB3" w:rsidRDefault="00BE1DB3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5FE7D58D" w14:textId="77777777" w:rsidR="00BE1DB3" w:rsidRDefault="00AB4892">
      <w:pPr>
        <w:spacing w:after="20" w:line="240" w:lineRule="exact"/>
      </w:pPr>
      <w:r>
        <w:t xml:space="preserve"> </w:t>
      </w:r>
    </w:p>
    <w:p w14:paraId="5BF8595D" w14:textId="77777777" w:rsidR="00BE1DB3" w:rsidRDefault="00AB4892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61892823" w14:textId="77777777" w:rsidR="00BE1DB3" w:rsidRDefault="00BE1DB3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65D5C15F" w14:textId="77777777" w:rsidR="00BE1DB3" w:rsidRDefault="00AB4892">
      <w:pPr>
        <w:pStyle w:val="ParagrapheIndent1"/>
        <w:spacing w:line="230" w:lineRule="exact"/>
        <w:jc w:val="both"/>
        <w:rPr>
          <w:color w:val="000000"/>
          <w:lang w:val="fr-FR"/>
        </w:rPr>
        <w:sectPr w:rsidR="00BE1DB3">
          <w:footerReference w:type="default" r:id="rId18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à exécuter les prestations demandées dans les conditions définies ci-après ;</w:t>
      </w:r>
      <w:r>
        <w:rPr>
          <w:color w:val="000000"/>
          <w:lang w:val="fr-FR"/>
        </w:rPr>
        <w:cr/>
      </w:r>
    </w:p>
    <w:p w14:paraId="5468409D" w14:textId="77777777" w:rsidR="00BE1DB3" w:rsidRDefault="00AB4892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lastRenderedPageBreak/>
        <w:t>L'offre ainsi présentée n'est valable toutefois que si la décision d'attribution intervient dans un délai de 120 jours à compter de la date limite de réception des offres fixée par le règlement de la consultation.</w:t>
      </w:r>
    </w:p>
    <w:p w14:paraId="3E839E7A" w14:textId="77777777" w:rsidR="00BE1DB3" w:rsidRDefault="00AB4892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4" w:name="ArtL1_AE-3-A4"/>
      <w:bookmarkStart w:id="5" w:name="_Toc256000002"/>
      <w:bookmarkEnd w:id="4"/>
      <w:r>
        <w:rPr>
          <w:rFonts w:eastAsia="Arial"/>
          <w:color w:val="FFFFFF"/>
          <w:sz w:val="28"/>
          <w:lang w:val="fr-FR"/>
        </w:rPr>
        <w:t>3 - Dispositions générales</w:t>
      </w:r>
      <w:bookmarkEnd w:id="5"/>
    </w:p>
    <w:p w14:paraId="5A63872F" w14:textId="77777777" w:rsidR="00BE1DB3" w:rsidRPr="00AB4892" w:rsidRDefault="00AB4892">
      <w:pPr>
        <w:spacing w:line="60" w:lineRule="exact"/>
        <w:rPr>
          <w:sz w:val="6"/>
          <w:lang w:val="fr-FR"/>
        </w:rPr>
      </w:pPr>
      <w:r w:rsidRPr="00AB4892">
        <w:rPr>
          <w:lang w:val="fr-FR"/>
        </w:rPr>
        <w:t xml:space="preserve"> </w:t>
      </w:r>
    </w:p>
    <w:p w14:paraId="37460040" w14:textId="77777777" w:rsidR="00BE1DB3" w:rsidRDefault="00AB4892">
      <w:pPr>
        <w:pStyle w:val="Titre2"/>
        <w:ind w:left="280"/>
        <w:rPr>
          <w:rFonts w:eastAsia="Arial"/>
          <w:i w:val="0"/>
          <w:color w:val="000000"/>
          <w:sz w:val="24"/>
          <w:lang w:val="fr-FR"/>
        </w:rPr>
      </w:pPr>
      <w:bookmarkStart w:id="6" w:name="ArtL2_AE-3-A4.1"/>
      <w:bookmarkStart w:id="7" w:name="_Toc256000003"/>
      <w:bookmarkEnd w:id="6"/>
      <w:r>
        <w:rPr>
          <w:rFonts w:eastAsia="Arial"/>
          <w:i w:val="0"/>
          <w:color w:val="000000"/>
          <w:sz w:val="24"/>
          <w:lang w:val="fr-FR"/>
        </w:rPr>
        <w:t>3.1 - Objet</w:t>
      </w:r>
      <w:bookmarkEnd w:id="7"/>
    </w:p>
    <w:p w14:paraId="1384597D" w14:textId="77777777" w:rsidR="00BE1DB3" w:rsidRDefault="00AB4892">
      <w:pPr>
        <w:pStyle w:val="ParagrapheIndent2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5769D9C4" w14:textId="77777777" w:rsidR="00BE1DB3" w:rsidRDefault="00AB4892">
      <w:pPr>
        <w:pStyle w:val="ParagrapheIndent2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Opération P2402LE2 - Mise en accessibilité du bâtiment GMP - IUT site de Limoges</w:t>
      </w:r>
    </w:p>
    <w:p w14:paraId="12D40760" w14:textId="77777777" w:rsidR="00BE1DB3" w:rsidRDefault="00BE1DB3">
      <w:pPr>
        <w:pStyle w:val="ParagrapheIndent2"/>
        <w:spacing w:line="230" w:lineRule="exact"/>
        <w:jc w:val="both"/>
        <w:rPr>
          <w:color w:val="000000"/>
          <w:lang w:val="fr-FR"/>
        </w:rPr>
      </w:pPr>
    </w:p>
    <w:p w14:paraId="6B2BB92D" w14:textId="77777777" w:rsidR="00BE1DB3" w:rsidRDefault="00AB4892">
      <w:pPr>
        <w:pStyle w:val="ParagrapheIndent2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Opération P2402LE2 - Création d'une cage d'ascenseur extérieur pour mise en accessibilité du bâtiment Génie Mécanique et Productique de l'IUT du Limousin - site de Limoges. Consultation divisée en 5 lots</w:t>
      </w:r>
    </w:p>
    <w:p w14:paraId="076BE23F" w14:textId="16401E26" w:rsidR="00BE1DB3" w:rsidRDefault="00AB4892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lot est indiqué en page de garde</w:t>
      </w:r>
    </w:p>
    <w:p w14:paraId="50D337C5" w14:textId="77777777" w:rsidR="00BE1DB3" w:rsidRDefault="00AB4892">
      <w:pPr>
        <w:pStyle w:val="Titre2"/>
        <w:ind w:left="280"/>
        <w:rPr>
          <w:rFonts w:eastAsia="Arial"/>
          <w:i w:val="0"/>
          <w:color w:val="000000"/>
          <w:sz w:val="24"/>
          <w:lang w:val="fr-FR"/>
        </w:rPr>
      </w:pPr>
      <w:bookmarkStart w:id="8" w:name="ArtL2_AE-3-A4.2"/>
      <w:bookmarkStart w:id="9" w:name="_Toc256000004"/>
      <w:bookmarkEnd w:id="8"/>
      <w:r>
        <w:rPr>
          <w:rFonts w:eastAsia="Arial"/>
          <w:i w:val="0"/>
          <w:color w:val="000000"/>
          <w:sz w:val="24"/>
          <w:lang w:val="fr-FR"/>
        </w:rPr>
        <w:t>3.2 - Mode de passation</w:t>
      </w:r>
      <w:bookmarkEnd w:id="9"/>
    </w:p>
    <w:p w14:paraId="520F52D6" w14:textId="77777777" w:rsidR="00BE1DB3" w:rsidRDefault="00AB4892">
      <w:pPr>
        <w:pStyle w:val="ParagrapheIndent2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la procédure adaptée ouverte. Elle est soumise aux dispositions des articles L. 2123-1 et R. 2123-1 1° du Code de la commande publique.</w:t>
      </w:r>
    </w:p>
    <w:p w14:paraId="30E9C684" w14:textId="77777777" w:rsidR="00BE1DB3" w:rsidRDefault="00AB4892">
      <w:pPr>
        <w:pStyle w:val="Titre2"/>
        <w:ind w:left="280"/>
        <w:rPr>
          <w:rFonts w:eastAsia="Arial"/>
          <w:i w:val="0"/>
          <w:color w:val="000000"/>
          <w:sz w:val="24"/>
          <w:lang w:val="fr-FR"/>
        </w:rPr>
      </w:pPr>
      <w:bookmarkStart w:id="10" w:name="ArtL2_AE-3-A4.3"/>
      <w:bookmarkStart w:id="11" w:name="_Toc256000005"/>
      <w:bookmarkEnd w:id="10"/>
      <w:r>
        <w:rPr>
          <w:rFonts w:eastAsia="Arial"/>
          <w:i w:val="0"/>
          <w:color w:val="000000"/>
          <w:sz w:val="24"/>
          <w:lang w:val="fr-FR"/>
        </w:rPr>
        <w:t>3.3 - Forme de contrat</w:t>
      </w:r>
      <w:bookmarkEnd w:id="11"/>
    </w:p>
    <w:p w14:paraId="13718993" w14:textId="77777777" w:rsidR="00BE1DB3" w:rsidRDefault="00AB4892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Il s'agit d'un marché ordinaire.</w:t>
      </w:r>
    </w:p>
    <w:p w14:paraId="05B79B28" w14:textId="77777777" w:rsidR="00BE1DB3" w:rsidRDefault="00AB4892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2" w:name="ArtL1_AE-3-A5"/>
      <w:bookmarkStart w:id="13" w:name="_Toc256000006"/>
      <w:bookmarkEnd w:id="12"/>
      <w:r>
        <w:rPr>
          <w:rFonts w:eastAsia="Arial"/>
          <w:color w:val="FFFFFF"/>
          <w:sz w:val="28"/>
          <w:lang w:val="fr-FR"/>
        </w:rPr>
        <w:t>4 - Prix</w:t>
      </w:r>
      <w:bookmarkEnd w:id="13"/>
    </w:p>
    <w:p w14:paraId="6FC7FD55" w14:textId="77777777" w:rsidR="00BE1DB3" w:rsidRPr="00AB4892" w:rsidRDefault="00AB4892">
      <w:pPr>
        <w:spacing w:line="60" w:lineRule="exact"/>
        <w:rPr>
          <w:sz w:val="6"/>
          <w:lang w:val="fr-FR"/>
        </w:rPr>
      </w:pPr>
      <w:r w:rsidRPr="00AB4892">
        <w:rPr>
          <w:lang w:val="fr-FR"/>
        </w:rPr>
        <w:t xml:space="preserve"> </w:t>
      </w:r>
    </w:p>
    <w:p w14:paraId="664EA1BC" w14:textId="77777777" w:rsidR="00BE1DB3" w:rsidRDefault="00AB4892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Les prestations du lot concerné par cet acte d'engagement seront rémunérées par application du prix global forfaitaire suivant :</w:t>
      </w:r>
    </w:p>
    <w:p w14:paraId="719F8CE0" w14:textId="77777777" w:rsidR="00BE1DB3" w:rsidRDefault="00BE1DB3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BE1DB3" w14:paraId="64ABDABE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C5694" w14:textId="77777777" w:rsidR="00BE1DB3" w:rsidRDefault="00AB4892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C22024" w14:textId="77777777" w:rsidR="00BE1DB3" w:rsidRDefault="00AB4892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7DDA5" w14:textId="77777777" w:rsidR="00BE1DB3" w:rsidRDefault="00BE1DB3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ED13E" w14:textId="77777777" w:rsidR="00BE1DB3" w:rsidRDefault="00AB4892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E0A3E" w14:textId="77777777" w:rsidR="00BE1DB3" w:rsidRDefault="00AB4892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BE1DB3" w14:paraId="4A88643F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F38C5B" w14:textId="77777777" w:rsidR="00BE1DB3" w:rsidRDefault="00AB4892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5C5707" w14:textId="77777777" w:rsidR="00BE1DB3" w:rsidRDefault="00AB4892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836476" w14:textId="77777777" w:rsidR="00BE1DB3" w:rsidRDefault="00BE1DB3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B1D032" w14:textId="77777777" w:rsidR="00BE1DB3" w:rsidRDefault="00AB4892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8CD307" w14:textId="77777777" w:rsidR="00BE1DB3" w:rsidRDefault="00AB4892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BE1DB3" w14:paraId="7E726204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7AA145" w14:textId="77777777" w:rsidR="00BE1DB3" w:rsidRDefault="00AB4892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89D2D9" w14:textId="77777777" w:rsidR="00BE1DB3" w:rsidRDefault="00AB4892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A8F33" w14:textId="77777777" w:rsidR="00BE1DB3" w:rsidRDefault="00BE1DB3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044C21" w14:textId="77777777" w:rsidR="00BE1DB3" w:rsidRDefault="00AB4892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E95518" w14:textId="77777777" w:rsidR="00BE1DB3" w:rsidRDefault="00AB4892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BE1DB3" w14:paraId="1527158A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72DAA" w14:textId="77777777" w:rsidR="00BE1DB3" w:rsidRDefault="00AB4892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0F9020" w14:textId="77777777" w:rsidR="00BE1DB3" w:rsidRDefault="00AB4892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18EC66" w14:textId="77777777" w:rsidR="00BE1DB3" w:rsidRDefault="00BE1DB3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31D78C" w14:textId="77777777" w:rsidR="00BE1DB3" w:rsidRDefault="00AB4892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........................................................................................................</w:t>
            </w:r>
          </w:p>
        </w:tc>
      </w:tr>
    </w:tbl>
    <w:p w14:paraId="17721664" w14:textId="77777777" w:rsidR="00BE1DB3" w:rsidRDefault="00AB4892">
      <w:pPr>
        <w:spacing w:before="40" w:after="240"/>
        <w:ind w:left="500" w:right="520"/>
        <w:rPr>
          <w:rFonts w:ascii="Arial" w:eastAsia="Arial" w:hAnsi="Arial" w:cs="Arial"/>
          <w:color w:val="000000"/>
          <w:sz w:val="20"/>
          <w:lang w:val="fr-FR"/>
        </w:rPr>
      </w:pPr>
      <w:r>
        <w:rPr>
          <w:rFonts w:ascii="Arial" w:eastAsia="Arial" w:hAnsi="Arial" w:cs="Arial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0ED1CA34" w14:textId="77777777" w:rsidR="00BE1DB3" w:rsidRDefault="00AB4892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pour la variante proposée numéro : .........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2146F87F" w14:textId="77777777" w:rsidR="00BE1DB3" w:rsidRDefault="00BE1DB3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BE1DB3" w14:paraId="4AFB0329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7DE2E" w14:textId="77777777" w:rsidR="00BE1DB3" w:rsidRDefault="00AB4892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D34D79" w14:textId="77777777" w:rsidR="00BE1DB3" w:rsidRDefault="00AB4892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4FEEBA" w14:textId="77777777" w:rsidR="00BE1DB3" w:rsidRDefault="00BE1DB3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63242" w14:textId="77777777" w:rsidR="00BE1DB3" w:rsidRDefault="00AB4892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2DBE7" w14:textId="77777777" w:rsidR="00BE1DB3" w:rsidRDefault="00AB4892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BE1DB3" w14:paraId="7ABD29A6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5185C" w14:textId="77777777" w:rsidR="00BE1DB3" w:rsidRDefault="00AB4892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43A72" w14:textId="77777777" w:rsidR="00BE1DB3" w:rsidRDefault="00AB4892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F2E3A7" w14:textId="77777777" w:rsidR="00BE1DB3" w:rsidRDefault="00BE1DB3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147F5F" w14:textId="77777777" w:rsidR="00BE1DB3" w:rsidRDefault="00AB4892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67232B" w14:textId="77777777" w:rsidR="00BE1DB3" w:rsidRDefault="00AB4892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BE1DB3" w14:paraId="4F9FD2C6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F3ADE8" w14:textId="77777777" w:rsidR="00BE1DB3" w:rsidRDefault="00AB4892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6366A3" w14:textId="77777777" w:rsidR="00BE1DB3" w:rsidRDefault="00AB4892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654E62" w14:textId="77777777" w:rsidR="00BE1DB3" w:rsidRDefault="00BE1DB3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7CF744" w14:textId="77777777" w:rsidR="00BE1DB3" w:rsidRDefault="00AB4892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6DAAC" w14:textId="77777777" w:rsidR="00BE1DB3" w:rsidRDefault="00AB4892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BE1DB3" w14:paraId="2C9BF107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5CB0C" w14:textId="77777777" w:rsidR="00BE1DB3" w:rsidRDefault="00AB4892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B7262" w14:textId="77777777" w:rsidR="00BE1DB3" w:rsidRDefault="00AB4892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01071" w14:textId="77777777" w:rsidR="00BE1DB3" w:rsidRDefault="00BE1DB3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1375D3" w14:textId="77777777" w:rsidR="00BE1DB3" w:rsidRDefault="00AB4892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........................................................................................................</w:t>
            </w:r>
          </w:p>
        </w:tc>
      </w:tr>
    </w:tbl>
    <w:p w14:paraId="757A570E" w14:textId="77777777" w:rsidR="00BE1DB3" w:rsidRDefault="00AB4892">
      <w:pPr>
        <w:spacing w:before="40" w:after="240"/>
        <w:ind w:left="500" w:right="520"/>
        <w:rPr>
          <w:rFonts w:ascii="Arial" w:eastAsia="Arial" w:hAnsi="Arial" w:cs="Arial"/>
          <w:color w:val="000000"/>
          <w:sz w:val="20"/>
          <w:lang w:val="fr-FR"/>
        </w:rPr>
      </w:pPr>
      <w:r>
        <w:rPr>
          <w:rFonts w:ascii="Arial" w:eastAsia="Arial" w:hAnsi="Arial" w:cs="Arial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716AB928" w14:textId="77777777" w:rsidR="00BE1DB3" w:rsidRDefault="00AB4892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4" w:name="ArtL1_AE-3-A6"/>
      <w:bookmarkStart w:id="15" w:name="_Toc256000007"/>
      <w:bookmarkEnd w:id="14"/>
      <w:r>
        <w:rPr>
          <w:rFonts w:eastAsia="Arial"/>
          <w:color w:val="FFFFFF"/>
          <w:sz w:val="28"/>
          <w:lang w:val="fr-FR"/>
        </w:rPr>
        <w:t>5 - Durée et Délais d'exécution</w:t>
      </w:r>
      <w:bookmarkEnd w:id="15"/>
    </w:p>
    <w:p w14:paraId="264E2426" w14:textId="77777777" w:rsidR="00BE1DB3" w:rsidRDefault="00AB4892">
      <w:pPr>
        <w:spacing w:line="60" w:lineRule="exact"/>
        <w:rPr>
          <w:sz w:val="6"/>
        </w:rPr>
      </w:pPr>
      <w:r>
        <w:t xml:space="preserve"> </w:t>
      </w:r>
    </w:p>
    <w:p w14:paraId="1ECD9FF2" w14:textId="77777777" w:rsidR="00BE1DB3" w:rsidRDefault="00AB4892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délai d'exécution est défini(e) au CCAP et ne peut en aucun cas être modifié(e).</w:t>
      </w:r>
    </w:p>
    <w:p w14:paraId="517DCE18" w14:textId="77777777" w:rsidR="00BE1DB3" w:rsidRDefault="00AB4892">
      <w:pPr>
        <w:pStyle w:val="ParagrapheIndent1"/>
        <w:jc w:val="both"/>
        <w:rPr>
          <w:color w:val="000000"/>
          <w:lang w:val="fr-FR"/>
        </w:rPr>
        <w:sectPr w:rsidR="00BE1DB3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Le délai d'exécution débutera à compter de la date fixée dans le CCAP.</w:t>
      </w:r>
      <w:r>
        <w:rPr>
          <w:color w:val="000000"/>
          <w:lang w:val="fr-FR"/>
        </w:rPr>
        <w:cr/>
      </w:r>
    </w:p>
    <w:p w14:paraId="62585DFC" w14:textId="77777777" w:rsidR="00BE1DB3" w:rsidRDefault="00AB4892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6" w:name="ArtL1_AE-3-A8"/>
      <w:bookmarkStart w:id="17" w:name="_Toc256000008"/>
      <w:bookmarkEnd w:id="16"/>
      <w:r>
        <w:rPr>
          <w:rFonts w:eastAsia="Arial"/>
          <w:color w:val="FFFFFF"/>
          <w:sz w:val="28"/>
          <w:lang w:val="fr-FR"/>
        </w:rPr>
        <w:lastRenderedPageBreak/>
        <w:t>6 - Paiement</w:t>
      </w:r>
      <w:bookmarkEnd w:id="17"/>
    </w:p>
    <w:p w14:paraId="731A82A2" w14:textId="77777777" w:rsidR="00BE1DB3" w:rsidRPr="00AB4892" w:rsidRDefault="00AB4892">
      <w:pPr>
        <w:spacing w:line="60" w:lineRule="exact"/>
        <w:rPr>
          <w:sz w:val="6"/>
          <w:lang w:val="fr-FR"/>
        </w:rPr>
      </w:pPr>
      <w:r w:rsidRPr="00AB4892">
        <w:rPr>
          <w:lang w:val="fr-FR"/>
        </w:rPr>
        <w:t xml:space="preserve"> </w:t>
      </w:r>
    </w:p>
    <w:p w14:paraId="5B1264E1" w14:textId="77777777" w:rsidR="00BE1DB3" w:rsidRDefault="00AB4892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6BB4F875" w14:textId="77777777" w:rsidR="00BE1DB3" w:rsidRDefault="00AB4892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18AC8FDA" w14:textId="77777777" w:rsidR="00BE1DB3" w:rsidRDefault="00BE1DB3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2F174EAD" w14:textId="77777777" w:rsidR="00BE1DB3" w:rsidRDefault="00AB4892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    •  Ouvert au nom de :                                                                             </w:t>
      </w:r>
      <w:r>
        <w:rPr>
          <w:b/>
          <w:i/>
          <w:color w:val="000000"/>
          <w:lang w:val="fr-FR"/>
        </w:rPr>
        <w:t>  Joindre un RIB</w:t>
      </w:r>
    </w:p>
    <w:p w14:paraId="2C320A55" w14:textId="77777777" w:rsidR="00BE1DB3" w:rsidRDefault="00AB4892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pour les prestations suivantes : ........................................................................</w:t>
      </w:r>
    </w:p>
    <w:p w14:paraId="16C31D4C" w14:textId="77777777" w:rsidR="00BE1DB3" w:rsidRDefault="00AB4892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Domiciliation : ............................................................................................</w:t>
      </w:r>
    </w:p>
    <w:p w14:paraId="5647ABD9" w14:textId="77777777" w:rsidR="00BE1DB3" w:rsidRDefault="00AB4892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Code banque : _____ Code guichet : _____ N° de compte : ___________ Clé RIB : __</w:t>
      </w:r>
    </w:p>
    <w:p w14:paraId="1698895D" w14:textId="77777777" w:rsidR="00BE1DB3" w:rsidRDefault="00AB4892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IBAN : ____ ____ ____ ____ ____ ____ ___</w:t>
      </w:r>
    </w:p>
    <w:p w14:paraId="74DA6CFA" w14:textId="77777777" w:rsidR="00BE1DB3" w:rsidRDefault="00AB4892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BIC : ___________</w:t>
      </w:r>
    </w:p>
    <w:p w14:paraId="7A93BBDC" w14:textId="77777777" w:rsidR="00BE1DB3" w:rsidRDefault="00AB4892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109AEFAB" w14:textId="77777777" w:rsidR="00BE1DB3" w:rsidRDefault="00BE1DB3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E1DB3" w:rsidRPr="005912B3" w14:paraId="6CB5181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E939A1" w14:textId="5C8A2B05" w:rsidR="00BE1DB3" w:rsidRDefault="00AB489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75F141A" wp14:editId="357ECCF9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54AC67" w14:textId="77777777" w:rsidR="00BE1DB3" w:rsidRDefault="00BE1DB3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6E03C" w14:textId="77777777" w:rsidR="00BE1DB3" w:rsidRDefault="00AB489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7A6A1054" w14:textId="77777777" w:rsidR="00BE1DB3" w:rsidRPr="00AB4892" w:rsidRDefault="00AB4892">
      <w:pPr>
        <w:spacing w:line="240" w:lineRule="exact"/>
        <w:rPr>
          <w:lang w:val="fr-FR"/>
        </w:rPr>
      </w:pPr>
      <w:r w:rsidRPr="00AB4892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E1DB3" w:rsidRPr="005912B3" w14:paraId="2B2CDD6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16EF6" w14:textId="620DA883" w:rsidR="00BE1DB3" w:rsidRDefault="00AB489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5932441" wp14:editId="0553270C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0AA45E" w14:textId="77777777" w:rsidR="00BE1DB3" w:rsidRDefault="00BE1DB3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506B2F" w14:textId="77777777" w:rsidR="00BE1DB3" w:rsidRDefault="00AB4892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BE1DB3" w:rsidRPr="005912B3" w14:paraId="12945025" w14:textId="77777777">
        <w:trPr>
          <w:trHeight w:val="16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360DB5" w14:textId="77777777" w:rsidR="00BE1DB3" w:rsidRPr="00AB4892" w:rsidRDefault="00BE1DB3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8C46C" w14:textId="77777777" w:rsidR="00BE1DB3" w:rsidRPr="00AB4892" w:rsidRDefault="00BE1DB3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4642F" w14:textId="77777777" w:rsidR="00BE1DB3" w:rsidRPr="00AB4892" w:rsidRDefault="00BE1DB3">
            <w:pPr>
              <w:rPr>
                <w:lang w:val="fr-FR"/>
              </w:rPr>
            </w:pPr>
          </w:p>
        </w:tc>
      </w:tr>
    </w:tbl>
    <w:p w14:paraId="5ED352A9" w14:textId="77777777" w:rsidR="00BE1DB3" w:rsidRDefault="00BE1DB3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6C171893" w14:textId="77777777" w:rsidR="00BE1DB3" w:rsidRDefault="00AB4892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4D16B0EB" w14:textId="77777777" w:rsidR="00BE1DB3" w:rsidRDefault="00AB4892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8" w:name="ArtL1_AE-3-A9"/>
      <w:bookmarkStart w:id="19" w:name="_Toc256000009"/>
      <w:bookmarkEnd w:id="18"/>
      <w:r>
        <w:rPr>
          <w:rFonts w:eastAsia="Arial"/>
          <w:color w:val="FFFFFF"/>
          <w:sz w:val="28"/>
          <w:lang w:val="fr-FR"/>
        </w:rPr>
        <w:t>7 - Avance</w:t>
      </w:r>
      <w:bookmarkEnd w:id="19"/>
    </w:p>
    <w:p w14:paraId="7A8E0866" w14:textId="77777777" w:rsidR="00BE1DB3" w:rsidRPr="00AB4892" w:rsidRDefault="00AB4892">
      <w:pPr>
        <w:spacing w:line="60" w:lineRule="exact"/>
        <w:rPr>
          <w:sz w:val="6"/>
          <w:lang w:val="fr-FR"/>
        </w:rPr>
      </w:pPr>
      <w:r w:rsidRPr="00AB4892">
        <w:rPr>
          <w:lang w:val="fr-FR"/>
        </w:rPr>
        <w:t xml:space="preserve"> </w:t>
      </w:r>
    </w:p>
    <w:p w14:paraId="35E539E0" w14:textId="77777777" w:rsidR="00BE1DB3" w:rsidRDefault="00AB4892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35EA13ED" w14:textId="77777777" w:rsidR="00BE1DB3" w:rsidRDefault="00BE1DB3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E1DB3" w14:paraId="62C7A40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0B44DC" w14:textId="7A674F54" w:rsidR="00BE1DB3" w:rsidRDefault="00AB489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8E2A05D" wp14:editId="6E6D83D4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5D9CFC" w14:textId="77777777" w:rsidR="00BE1DB3" w:rsidRDefault="00BE1DB3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C737F" w14:textId="77777777" w:rsidR="00BE1DB3" w:rsidRDefault="00AB489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1FEC9908" w14:textId="77777777" w:rsidR="00BE1DB3" w:rsidRDefault="00AB4892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E1DB3" w14:paraId="19D9BCA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B77E61" w14:textId="308F8312" w:rsidR="00BE1DB3" w:rsidRDefault="00AB489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92EE5F4" wp14:editId="7B34B84E">
                  <wp:extent cx="152400" cy="15240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82B19" w14:textId="77777777" w:rsidR="00BE1DB3" w:rsidRDefault="00BE1DB3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1A5271" w14:textId="77777777" w:rsidR="00BE1DB3" w:rsidRDefault="00AB489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51261E77" w14:textId="77777777" w:rsidR="00BE1DB3" w:rsidRDefault="00AB4892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3E6B9AFD" w14:textId="77777777" w:rsidR="00BE1DB3" w:rsidRDefault="00AB4892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20" w:name="ArtL1_AE-3-A14"/>
      <w:bookmarkStart w:id="21" w:name="_Toc256000010"/>
      <w:bookmarkEnd w:id="20"/>
      <w:r>
        <w:rPr>
          <w:rFonts w:eastAsia="Arial"/>
          <w:color w:val="FFFFFF"/>
          <w:sz w:val="28"/>
          <w:lang w:val="fr-FR"/>
        </w:rPr>
        <w:t>8 - Signature</w:t>
      </w:r>
      <w:bookmarkEnd w:id="21"/>
    </w:p>
    <w:p w14:paraId="4125BAFF" w14:textId="77777777" w:rsidR="00BE1DB3" w:rsidRPr="00AB4892" w:rsidRDefault="00AB4892">
      <w:pPr>
        <w:spacing w:line="60" w:lineRule="exact"/>
        <w:rPr>
          <w:sz w:val="6"/>
          <w:lang w:val="fr-FR"/>
        </w:rPr>
      </w:pPr>
      <w:r w:rsidRPr="00AB4892">
        <w:rPr>
          <w:lang w:val="fr-FR"/>
        </w:rPr>
        <w:t xml:space="preserve"> </w:t>
      </w:r>
    </w:p>
    <w:p w14:paraId="5F838F5E" w14:textId="77777777" w:rsidR="00BE1DB3" w:rsidRDefault="00BE1DB3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551FF4F8" w14:textId="77777777" w:rsidR="00BE1DB3" w:rsidRDefault="00AB4892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4605B68B" w14:textId="77777777" w:rsidR="00BE1DB3" w:rsidRDefault="00BE1DB3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6438D447" w14:textId="77777777" w:rsidR="00BE1DB3" w:rsidRDefault="00AB4892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73348334" w14:textId="77777777" w:rsidR="00BE1DB3" w:rsidRDefault="00BE1DB3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409A52CF" w14:textId="77777777" w:rsidR="00BE1DB3" w:rsidRDefault="00AB4892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7B679ED8" w14:textId="77777777" w:rsidR="00BE1DB3" w:rsidRDefault="00BE1DB3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5145C7E4" w14:textId="77777777" w:rsidR="00BE1DB3" w:rsidRDefault="00AB4892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7D1266BE" w14:textId="77777777" w:rsidR="00BE1DB3" w:rsidRDefault="00AB4892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45FC7CF6" w14:textId="77777777" w:rsidR="00BE1DB3" w:rsidRDefault="00AB4892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0252BF9D" w14:textId="77777777" w:rsidR="00BE1DB3" w:rsidRDefault="00BE1DB3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3B8DA022" w14:textId="77777777" w:rsidR="00BE1DB3" w:rsidRDefault="00AB4892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2</w:t>
      </w:r>
    </w:p>
    <w:p w14:paraId="434517BD" w14:textId="77777777" w:rsidR="00BE1DB3" w:rsidRDefault="00BE1DB3">
      <w:pPr>
        <w:pStyle w:val="style1010"/>
        <w:spacing w:line="230" w:lineRule="exact"/>
        <w:ind w:right="20"/>
        <w:jc w:val="center"/>
        <w:rPr>
          <w:color w:val="000000"/>
          <w:lang w:val="fr-FR"/>
        </w:rPr>
        <w:sectPr w:rsidR="00BE1DB3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</w:p>
    <w:p w14:paraId="4CAC80E8" w14:textId="77777777" w:rsidR="00BE1DB3" w:rsidRDefault="00AB4892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ACCEPTATION DE L'OFFRE PAR LE POUVOIR ADJUDICATEUR</w:t>
      </w:r>
    </w:p>
    <w:p w14:paraId="10DA168E" w14:textId="77777777" w:rsidR="00BE1DB3" w:rsidRDefault="00AB4892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Variante(s) acceptée(s) :</w:t>
      </w:r>
    </w:p>
    <w:p w14:paraId="19A00A00" w14:textId="3F6AC701" w:rsidR="00BE1DB3" w:rsidRDefault="00AB4892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. . . . . . . . . . . . . . . . . . . . . . . . . . . . . . . . . . . . . . . . . . . . . . . . . . . . . . . . . . . . . . . . . . . . . . . . . . . . . . . . . . . . . . . </w:t>
      </w:r>
    </w:p>
    <w:p w14:paraId="2BAC4F42" w14:textId="77777777" w:rsidR="00BE1DB3" w:rsidRDefault="00AB4892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 . . . . . . . . . . . . . . . . . . . . . . . . . . . . . . . . . . . . . . . . . . . . . . . . . . . . . . . . . . . . . . . . . . . . . . . . . . . . . . . . . . . . . . . . . .</w:t>
      </w:r>
    </w:p>
    <w:p w14:paraId="0C6965BB" w14:textId="77777777" w:rsidR="00BE1DB3" w:rsidRDefault="00AB4892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global de l'offre acceptée par le pouvoir adjudicateur est porté à :</w:t>
      </w:r>
    </w:p>
    <w:p w14:paraId="427066BD" w14:textId="77777777" w:rsidR="00BE1DB3" w:rsidRDefault="00BE1DB3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BE1DB3" w14:paraId="64DCB4AC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223627" w14:textId="77777777" w:rsidR="00BE1DB3" w:rsidRDefault="00AB4892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8459AC" w14:textId="77777777" w:rsidR="00BE1DB3" w:rsidRDefault="00AB4892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0FDB6" w14:textId="77777777" w:rsidR="00BE1DB3" w:rsidRDefault="00BE1DB3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C23457" w14:textId="77777777" w:rsidR="00BE1DB3" w:rsidRDefault="00AB4892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5EC5F3" w14:textId="77777777" w:rsidR="00BE1DB3" w:rsidRDefault="00AB4892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BE1DB3" w14:paraId="237A31BB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0C0993" w14:textId="77777777" w:rsidR="00BE1DB3" w:rsidRDefault="00AB4892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D7ECC6" w14:textId="77777777" w:rsidR="00BE1DB3" w:rsidRDefault="00AB4892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32D64" w14:textId="77777777" w:rsidR="00BE1DB3" w:rsidRDefault="00BE1DB3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112E6C" w14:textId="77777777" w:rsidR="00BE1DB3" w:rsidRDefault="00AB4892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2E9795" w14:textId="77777777" w:rsidR="00BE1DB3" w:rsidRDefault="00AB4892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BE1DB3" w14:paraId="675DFF65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D29D7D" w14:textId="77777777" w:rsidR="00BE1DB3" w:rsidRDefault="00AB4892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093FC" w14:textId="77777777" w:rsidR="00BE1DB3" w:rsidRDefault="00AB4892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6A00A3" w14:textId="77777777" w:rsidR="00BE1DB3" w:rsidRDefault="00BE1DB3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A7621B" w14:textId="77777777" w:rsidR="00BE1DB3" w:rsidRDefault="00AB4892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6B6712" w14:textId="77777777" w:rsidR="00BE1DB3" w:rsidRDefault="00AB4892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BE1DB3" w14:paraId="18B40CAB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BA813" w14:textId="77777777" w:rsidR="00BE1DB3" w:rsidRDefault="00AB4892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0BA755" w14:textId="77777777" w:rsidR="00BE1DB3" w:rsidRDefault="00AB4892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1F5E32" w14:textId="77777777" w:rsidR="00BE1DB3" w:rsidRDefault="00BE1DB3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6D5072" w14:textId="77777777" w:rsidR="00BE1DB3" w:rsidRDefault="00AB4892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........................................................................................................</w:t>
            </w:r>
          </w:p>
        </w:tc>
      </w:tr>
    </w:tbl>
    <w:p w14:paraId="4E56BB23" w14:textId="77777777" w:rsidR="00BE1DB3" w:rsidRDefault="00AB4892">
      <w:pPr>
        <w:spacing w:before="40" w:after="240"/>
        <w:ind w:left="500" w:right="520"/>
        <w:rPr>
          <w:rFonts w:ascii="Arial" w:eastAsia="Arial" w:hAnsi="Arial" w:cs="Arial"/>
          <w:color w:val="000000"/>
          <w:sz w:val="20"/>
          <w:lang w:val="fr-FR"/>
        </w:rPr>
      </w:pPr>
      <w:r>
        <w:rPr>
          <w:rFonts w:ascii="Arial" w:eastAsia="Arial" w:hAnsi="Arial" w:cs="Arial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7055FE56" w14:textId="3713FC2B" w:rsidR="00BE1DB3" w:rsidRDefault="00AB4892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14BDBDB0" w14:textId="77777777" w:rsidR="00AB4892" w:rsidRPr="00AB4892" w:rsidRDefault="00AB4892" w:rsidP="00AB4892">
      <w:pPr>
        <w:rPr>
          <w:lang w:val="fr-FR"/>
        </w:rPr>
      </w:pPr>
    </w:p>
    <w:p w14:paraId="5F587D43" w14:textId="77777777" w:rsidR="00BE1DB3" w:rsidRDefault="00AB4892" w:rsidP="00AB4892">
      <w:pPr>
        <w:pStyle w:val="style1010"/>
        <w:spacing w:line="230" w:lineRule="exact"/>
        <w:ind w:right="20"/>
        <w:rPr>
          <w:color w:val="000000"/>
          <w:lang w:val="fr-FR"/>
        </w:rPr>
      </w:pPr>
      <w:r>
        <w:rPr>
          <w:color w:val="000000"/>
          <w:lang w:val="fr-FR"/>
        </w:rPr>
        <w:t>Le représentant légal du Pouvoir Adjudicateur</w:t>
      </w:r>
    </w:p>
    <w:p w14:paraId="60CA6BE6" w14:textId="77777777" w:rsidR="00BE1DB3" w:rsidRDefault="00AB4892" w:rsidP="00AB4892">
      <w:pPr>
        <w:pStyle w:val="style1010"/>
        <w:spacing w:line="230" w:lineRule="exact"/>
        <w:ind w:right="20"/>
        <w:rPr>
          <w:color w:val="000000"/>
          <w:lang w:val="fr-FR"/>
        </w:rPr>
      </w:pPr>
      <w:r>
        <w:rPr>
          <w:color w:val="000000"/>
          <w:lang w:val="fr-FR"/>
        </w:rPr>
        <w:t>Le Président de l'Université de Limoges</w:t>
      </w:r>
    </w:p>
    <w:p w14:paraId="509A3A5C" w14:textId="77777777" w:rsidR="00BE1DB3" w:rsidRDefault="00AB4892" w:rsidP="00AB4892">
      <w:pPr>
        <w:pStyle w:val="style1010"/>
        <w:spacing w:line="230" w:lineRule="exact"/>
        <w:ind w:right="20"/>
        <w:rPr>
          <w:color w:val="000000"/>
          <w:lang w:val="fr-FR"/>
        </w:rPr>
      </w:pPr>
      <w:r>
        <w:rPr>
          <w:color w:val="000000"/>
          <w:lang w:val="fr-FR"/>
        </w:rPr>
        <w:t>Vincent JOLIVET</w:t>
      </w:r>
    </w:p>
    <w:p w14:paraId="47BDB32A" w14:textId="7E6135FE" w:rsidR="00BE1DB3" w:rsidRDefault="00BE1DB3">
      <w:pPr>
        <w:spacing w:line="240" w:lineRule="exact"/>
        <w:rPr>
          <w:lang w:val="fr-FR"/>
        </w:rPr>
      </w:pPr>
    </w:p>
    <w:p w14:paraId="72616029" w14:textId="1CB2EDB9" w:rsidR="00AB4892" w:rsidRDefault="00AB4892">
      <w:pPr>
        <w:spacing w:line="240" w:lineRule="exact"/>
        <w:rPr>
          <w:lang w:val="fr-FR"/>
        </w:rPr>
      </w:pPr>
    </w:p>
    <w:p w14:paraId="17568A2E" w14:textId="6DFFD47C" w:rsidR="00AB4892" w:rsidRDefault="00AB4892">
      <w:pPr>
        <w:spacing w:line="240" w:lineRule="exact"/>
        <w:rPr>
          <w:lang w:val="fr-FR"/>
        </w:rPr>
      </w:pPr>
    </w:p>
    <w:p w14:paraId="0A8787B8" w14:textId="77777777" w:rsidR="00AB4892" w:rsidRPr="00AB4892" w:rsidRDefault="00AB4892">
      <w:pPr>
        <w:spacing w:line="240" w:lineRule="exact"/>
        <w:rPr>
          <w:lang w:val="fr-FR"/>
        </w:rPr>
      </w:pPr>
    </w:p>
    <w:p w14:paraId="538F20A2" w14:textId="77777777" w:rsidR="00BE1DB3" w:rsidRPr="00AB4892" w:rsidRDefault="00BE1DB3">
      <w:pPr>
        <w:spacing w:line="240" w:lineRule="exact"/>
        <w:rPr>
          <w:lang w:val="fr-FR"/>
        </w:rPr>
      </w:pPr>
    </w:p>
    <w:p w14:paraId="34E3C08B" w14:textId="77777777" w:rsidR="00BE1DB3" w:rsidRDefault="00AB4892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205E583C" w14:textId="77777777" w:rsidR="00BE1DB3" w:rsidRDefault="00BE1DB3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5E6BB110" w14:textId="77777777" w:rsidR="00BE1DB3" w:rsidRDefault="00AB4892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E1DB3" w14:paraId="1476412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4A6A6" w14:textId="376B4C9F" w:rsidR="00BE1DB3" w:rsidRDefault="00AB489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7389722" wp14:editId="21AAFAFC">
                  <wp:extent cx="152400" cy="152400"/>
                  <wp:effectExtent l="0" t="0" r="0" b="0"/>
                  <wp:docPr id="22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2A2776" w14:textId="77777777" w:rsidR="00BE1DB3" w:rsidRDefault="00BE1DB3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38CF0D" w14:textId="77777777" w:rsidR="00BE1DB3" w:rsidRDefault="00AB4892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146C293A" w14:textId="77777777" w:rsidR="00BE1DB3" w:rsidRDefault="00AB4892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BE1DB3" w14:paraId="1D9F74AB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AE6005" w14:textId="77777777" w:rsidR="00BE1DB3" w:rsidRDefault="00BE1DB3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A6540B" w14:textId="77777777" w:rsidR="00BE1DB3" w:rsidRDefault="00BE1DB3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2F2F49F" w14:textId="77777777" w:rsidR="00BE1DB3" w:rsidRDefault="00BE1DB3"/>
        </w:tc>
      </w:tr>
    </w:tbl>
    <w:p w14:paraId="094B9619" w14:textId="77777777" w:rsidR="00BE1DB3" w:rsidRDefault="00AB4892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E1DB3" w14:paraId="21A068B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9E59F" w14:textId="3BE7C43B" w:rsidR="00BE1DB3" w:rsidRDefault="00AB489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10AD6DC" wp14:editId="35DEB58D">
                  <wp:extent cx="152400" cy="152400"/>
                  <wp:effectExtent l="0" t="0" r="0" b="0"/>
                  <wp:docPr id="23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7AC280" w14:textId="77777777" w:rsidR="00BE1DB3" w:rsidRDefault="00BE1DB3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849C1C" w14:textId="77777777" w:rsidR="00BE1DB3" w:rsidRDefault="00AB4892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3565E8CA" w14:textId="77777777" w:rsidR="00BE1DB3" w:rsidRDefault="00AB4892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BE1DB3" w14:paraId="7E01569C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DE44CB" w14:textId="77777777" w:rsidR="00BE1DB3" w:rsidRDefault="00BE1DB3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01F370" w14:textId="77777777" w:rsidR="00BE1DB3" w:rsidRDefault="00BE1DB3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0E50BC5" w14:textId="77777777" w:rsidR="00BE1DB3" w:rsidRDefault="00BE1DB3"/>
        </w:tc>
      </w:tr>
    </w:tbl>
    <w:p w14:paraId="14649AE8" w14:textId="77777777" w:rsidR="00BE1DB3" w:rsidRDefault="00AB4892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E1DB3" w14:paraId="6C12330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7700C" w14:textId="00AC05B0" w:rsidR="00BE1DB3" w:rsidRDefault="00AB489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7E171CB" wp14:editId="38391373">
                  <wp:extent cx="152400" cy="152400"/>
                  <wp:effectExtent l="0" t="0" r="0" b="0"/>
                  <wp:docPr id="24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B27E49" w14:textId="77777777" w:rsidR="00BE1DB3" w:rsidRDefault="00BE1DB3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A38F28" w14:textId="77777777" w:rsidR="00BE1DB3" w:rsidRDefault="00AB4892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35B7ED2A" w14:textId="77777777" w:rsidR="00BE1DB3" w:rsidRDefault="00AB4892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BE1DB3" w14:paraId="61656147" w14:textId="77777777">
        <w:trPr>
          <w:trHeight w:val="58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3BA9E6" w14:textId="77777777" w:rsidR="00BE1DB3" w:rsidRDefault="00BE1DB3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18BD6" w14:textId="77777777" w:rsidR="00BE1DB3" w:rsidRDefault="00BE1DB3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58E5BD3" w14:textId="77777777" w:rsidR="00BE1DB3" w:rsidRDefault="00BE1DB3"/>
        </w:tc>
      </w:tr>
    </w:tbl>
    <w:p w14:paraId="0951C068" w14:textId="77777777" w:rsidR="00BE1DB3" w:rsidRDefault="00AB4892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E1DB3" w14:paraId="45F2D4C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4F0091" w14:textId="34E56446" w:rsidR="00BE1DB3" w:rsidRDefault="00AB489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ED7313D" wp14:editId="6238B785">
                  <wp:extent cx="152400" cy="152400"/>
                  <wp:effectExtent l="0" t="0" r="0" b="0"/>
                  <wp:docPr id="25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D589A7" w14:textId="77777777" w:rsidR="00BE1DB3" w:rsidRDefault="00BE1DB3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0E9061" w14:textId="77777777" w:rsidR="00BE1DB3" w:rsidRDefault="00AB4892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71C5A25E" w14:textId="77777777" w:rsidR="00BE1DB3" w:rsidRDefault="00AB4892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BE1DB3" w14:paraId="1EB57697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D9AE0A" w14:textId="77777777" w:rsidR="00BE1DB3" w:rsidRDefault="00BE1DB3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F65DA5" w14:textId="77777777" w:rsidR="00BE1DB3" w:rsidRDefault="00BE1DB3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35CA2" w14:textId="77777777" w:rsidR="00BE1DB3" w:rsidRDefault="00BE1DB3"/>
        </w:tc>
      </w:tr>
    </w:tbl>
    <w:p w14:paraId="32933A21" w14:textId="77777777" w:rsidR="00BE1DB3" w:rsidRDefault="00AB4892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E1DB3" w14:paraId="36BC45B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29C21A" w14:textId="2D161220" w:rsidR="00BE1DB3" w:rsidRDefault="00AB489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088EFB7" wp14:editId="77F5D5C0">
                  <wp:extent cx="152400" cy="152400"/>
                  <wp:effectExtent l="0" t="0" r="0" b="0"/>
                  <wp:docPr id="26" name="Imag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084F8A" w14:textId="77777777" w:rsidR="00BE1DB3" w:rsidRDefault="00BE1DB3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E030C8" w14:textId="77777777" w:rsidR="00BE1DB3" w:rsidRDefault="00AB489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BE1DB3" w14:paraId="232BDE4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CB6E3F" w14:textId="1A212D6F" w:rsidR="00BE1DB3" w:rsidRDefault="00AB489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0611161" wp14:editId="42A04919">
                  <wp:extent cx="152400" cy="152400"/>
                  <wp:effectExtent l="0" t="0" r="0" b="0"/>
                  <wp:docPr id="27" name="Imag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514EE3" w14:textId="77777777" w:rsidR="00BE1DB3" w:rsidRDefault="00BE1DB3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4C38CD" w14:textId="77777777" w:rsidR="00BE1DB3" w:rsidRDefault="00AB489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64FA058E" w14:textId="77777777" w:rsidR="00BE1DB3" w:rsidRDefault="00AB4892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66B3FD4A" w14:textId="77777777" w:rsidR="00BE1DB3" w:rsidRDefault="00AB4892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2208DE85" w14:textId="77777777" w:rsidR="00BE1DB3" w:rsidRDefault="00BE1DB3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5D527C29" w14:textId="77777777" w:rsidR="00BE1DB3" w:rsidRDefault="00AB4892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</w:p>
    <w:p w14:paraId="324CD475" w14:textId="77777777" w:rsidR="00AB4892" w:rsidRDefault="00AB4892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37268D22" w14:textId="77777777" w:rsidR="00BE1DB3" w:rsidRDefault="00BE1DB3">
      <w:pPr>
        <w:sectPr w:rsidR="00BE1DB3">
          <w:footerReference w:type="default" r:id="rId21"/>
          <w:pgSz w:w="11900" w:h="16840"/>
          <w:pgMar w:top="1440" w:right="1140" w:bottom="1140" w:left="1140" w:header="1440" w:footer="1140" w:gutter="0"/>
          <w:cols w:space="708"/>
        </w:sectPr>
      </w:pPr>
    </w:p>
    <w:p w14:paraId="5D011130" w14:textId="77777777" w:rsidR="00BE1DB3" w:rsidRDefault="00AB4892">
      <w:pPr>
        <w:pStyle w:val="Titre1"/>
        <w:shd w:val="clear" w:color="FD2456" w:fill="FD2456"/>
        <w:jc w:val="center"/>
        <w:rPr>
          <w:rFonts w:eastAsia="Arial"/>
          <w:color w:val="FFFFFF"/>
          <w:sz w:val="28"/>
          <w:lang w:val="fr-FR"/>
        </w:rPr>
      </w:pPr>
      <w:bookmarkStart w:id="22" w:name="ArtL1_A-CT"/>
      <w:bookmarkStart w:id="23" w:name="_Toc256000011"/>
      <w:bookmarkEnd w:id="22"/>
      <w:r>
        <w:rPr>
          <w:rFonts w:eastAsia="Arial"/>
          <w:color w:val="FFFFFF"/>
          <w:sz w:val="28"/>
          <w:lang w:val="fr-FR"/>
        </w:rPr>
        <w:lastRenderedPageBreak/>
        <w:t>ANNEXE N° 1 : DÉSIGNATION DES CO-TRAITANTS ET RÉPARTITION DES PRESTATIONS</w:t>
      </w:r>
      <w:bookmarkEnd w:id="23"/>
    </w:p>
    <w:p w14:paraId="0CFD555A" w14:textId="77777777" w:rsidR="00BE1DB3" w:rsidRPr="00AB4892" w:rsidRDefault="00AB4892">
      <w:pPr>
        <w:spacing w:after="60" w:line="240" w:lineRule="exact"/>
        <w:rPr>
          <w:lang w:val="fr-FR"/>
        </w:rPr>
      </w:pPr>
      <w:r w:rsidRPr="00AB4892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BE1DB3" w14:paraId="5F42F1F7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C01B49" w14:textId="77777777" w:rsidR="00BE1DB3" w:rsidRDefault="00AB4892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E3A532" w14:textId="77777777" w:rsidR="00BE1DB3" w:rsidRDefault="00AB4892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55BBD" w14:textId="77777777" w:rsidR="00BE1DB3" w:rsidRDefault="00AB4892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DD1CC6" w14:textId="77777777" w:rsidR="00BE1DB3" w:rsidRDefault="00AB4892">
            <w:pPr>
              <w:spacing w:before="8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Taux</w:t>
            </w:r>
          </w:p>
          <w:p w14:paraId="49A5E432" w14:textId="77777777" w:rsidR="00BE1DB3" w:rsidRDefault="00AB4892">
            <w:pPr>
              <w:spacing w:before="80" w:after="2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302D33" w14:textId="77777777" w:rsidR="00BE1DB3" w:rsidRDefault="00AB4892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</w:tr>
      <w:tr w:rsidR="00BE1DB3" w14:paraId="124CA0AE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497510" w14:textId="77777777" w:rsidR="00BE1DB3" w:rsidRDefault="00AB4892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6B1CA29A" w14:textId="77777777" w:rsidR="00BE1DB3" w:rsidRDefault="00AB4892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4496EC33" w14:textId="77777777" w:rsidR="00BE1DB3" w:rsidRDefault="00AB4892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6CF03CE9" w14:textId="77777777" w:rsidR="00BE1DB3" w:rsidRDefault="00AB4892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575DB56C" w14:textId="77777777" w:rsidR="00BE1DB3" w:rsidRDefault="00BE1DB3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05D6F6" w14:textId="77777777" w:rsidR="00BE1DB3" w:rsidRDefault="00BE1DB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147655" w14:textId="77777777" w:rsidR="00BE1DB3" w:rsidRDefault="00BE1DB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0C61FC" w14:textId="77777777" w:rsidR="00BE1DB3" w:rsidRDefault="00BE1DB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17E8D9" w14:textId="77777777" w:rsidR="00BE1DB3" w:rsidRDefault="00BE1DB3"/>
        </w:tc>
      </w:tr>
      <w:tr w:rsidR="00BE1DB3" w14:paraId="07A26819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BCF081" w14:textId="77777777" w:rsidR="00BE1DB3" w:rsidRDefault="00AB4892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0B634EAC" w14:textId="77777777" w:rsidR="00BE1DB3" w:rsidRDefault="00AB4892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7BCDCCBC" w14:textId="77777777" w:rsidR="00BE1DB3" w:rsidRDefault="00AB4892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2134479A" w14:textId="77777777" w:rsidR="00BE1DB3" w:rsidRDefault="00AB4892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6DABA9CC" w14:textId="77777777" w:rsidR="00BE1DB3" w:rsidRDefault="00BE1DB3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9DE28E" w14:textId="77777777" w:rsidR="00BE1DB3" w:rsidRDefault="00BE1DB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094DB5" w14:textId="77777777" w:rsidR="00BE1DB3" w:rsidRDefault="00BE1DB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F6F6CA" w14:textId="77777777" w:rsidR="00BE1DB3" w:rsidRDefault="00BE1DB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667BA6" w14:textId="77777777" w:rsidR="00BE1DB3" w:rsidRDefault="00BE1DB3"/>
        </w:tc>
      </w:tr>
      <w:tr w:rsidR="00BE1DB3" w14:paraId="2F4758DA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8043EC" w14:textId="77777777" w:rsidR="00BE1DB3" w:rsidRDefault="00AB4892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5FBAA174" w14:textId="77777777" w:rsidR="00BE1DB3" w:rsidRDefault="00AB4892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15D0CE90" w14:textId="77777777" w:rsidR="00BE1DB3" w:rsidRDefault="00AB4892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0691219D" w14:textId="77777777" w:rsidR="00BE1DB3" w:rsidRDefault="00AB4892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08C33976" w14:textId="77777777" w:rsidR="00BE1DB3" w:rsidRDefault="00BE1DB3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802AE6" w14:textId="77777777" w:rsidR="00BE1DB3" w:rsidRDefault="00BE1DB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FA9AE4" w14:textId="77777777" w:rsidR="00BE1DB3" w:rsidRDefault="00BE1DB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14CE6E" w14:textId="77777777" w:rsidR="00BE1DB3" w:rsidRDefault="00BE1DB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40353D" w14:textId="77777777" w:rsidR="00BE1DB3" w:rsidRDefault="00BE1DB3"/>
        </w:tc>
      </w:tr>
      <w:tr w:rsidR="00BE1DB3" w14:paraId="1DDC14F6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28680E" w14:textId="77777777" w:rsidR="00BE1DB3" w:rsidRDefault="00AB4892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2C2CB827" w14:textId="77777777" w:rsidR="00BE1DB3" w:rsidRDefault="00AB4892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4AA18C8E" w14:textId="77777777" w:rsidR="00BE1DB3" w:rsidRDefault="00AB4892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3299FC01" w14:textId="77777777" w:rsidR="00BE1DB3" w:rsidRDefault="00AB4892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586572BA" w14:textId="77777777" w:rsidR="00BE1DB3" w:rsidRDefault="00BE1DB3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EF2488" w14:textId="77777777" w:rsidR="00BE1DB3" w:rsidRDefault="00BE1DB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5962E0" w14:textId="77777777" w:rsidR="00BE1DB3" w:rsidRDefault="00BE1DB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3313AE" w14:textId="77777777" w:rsidR="00BE1DB3" w:rsidRDefault="00BE1DB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86A7B1" w14:textId="77777777" w:rsidR="00BE1DB3" w:rsidRDefault="00BE1DB3"/>
        </w:tc>
      </w:tr>
      <w:tr w:rsidR="00BE1DB3" w14:paraId="63B3CA5B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1CDBD0" w14:textId="77777777" w:rsidR="00BE1DB3" w:rsidRDefault="00AB4892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3129881D" w14:textId="77777777" w:rsidR="00BE1DB3" w:rsidRDefault="00AB4892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21579A4D" w14:textId="77777777" w:rsidR="00BE1DB3" w:rsidRDefault="00AB4892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38C746AD" w14:textId="77777777" w:rsidR="00BE1DB3" w:rsidRDefault="00AB4892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4FEF385C" w14:textId="77777777" w:rsidR="00BE1DB3" w:rsidRDefault="00BE1DB3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51EF46" w14:textId="77777777" w:rsidR="00BE1DB3" w:rsidRDefault="00BE1DB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551FB5" w14:textId="77777777" w:rsidR="00BE1DB3" w:rsidRDefault="00BE1DB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AE1CFA" w14:textId="77777777" w:rsidR="00BE1DB3" w:rsidRDefault="00BE1DB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9A5B77" w14:textId="77777777" w:rsidR="00BE1DB3" w:rsidRDefault="00BE1DB3"/>
        </w:tc>
      </w:tr>
      <w:tr w:rsidR="00BE1DB3" w14:paraId="63745155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66F501" w14:textId="77777777" w:rsidR="00BE1DB3" w:rsidRDefault="00BE1DB3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D1E914" w14:textId="77777777" w:rsidR="00BE1DB3" w:rsidRDefault="00AB4892">
            <w:pPr>
              <w:spacing w:before="180" w:after="60"/>
              <w:ind w:left="80" w:right="8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E76334" w14:textId="77777777" w:rsidR="00BE1DB3" w:rsidRDefault="00BE1DB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D5B1E9" w14:textId="77777777" w:rsidR="00BE1DB3" w:rsidRDefault="00BE1DB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170053" w14:textId="77777777" w:rsidR="00BE1DB3" w:rsidRDefault="00BE1DB3"/>
        </w:tc>
      </w:tr>
    </w:tbl>
    <w:p w14:paraId="00611A47" w14:textId="77777777" w:rsidR="00BE1DB3" w:rsidRDefault="00BE1DB3"/>
    <w:sectPr w:rsidR="00BE1DB3">
      <w:footerReference w:type="default" r:id="rId22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3CE9EA" w14:textId="77777777" w:rsidR="002E70AD" w:rsidRDefault="00AB4892">
      <w:r>
        <w:separator/>
      </w:r>
    </w:p>
  </w:endnote>
  <w:endnote w:type="continuationSeparator" w:id="0">
    <w:p w14:paraId="6D833F0B" w14:textId="77777777" w:rsidR="002E70AD" w:rsidRDefault="00AB4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35756" w14:textId="77777777" w:rsidR="00BE1DB3" w:rsidRDefault="00BE1DB3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BE1DB3" w14:paraId="2EE64AEC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86A7F44" w14:textId="77777777" w:rsidR="00BE1DB3" w:rsidRDefault="00AB4892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913 25 05-09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8A14BD1" w14:textId="77777777" w:rsidR="00BE1DB3" w:rsidRDefault="00AB4892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7493C" w14:textId="77777777" w:rsidR="00BE1DB3" w:rsidRDefault="00AB4892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79F14B40" w14:textId="77777777" w:rsidR="00BE1DB3" w:rsidRPr="00AB4892" w:rsidRDefault="00BE1DB3">
    <w:pPr>
      <w:spacing w:after="160" w:line="240" w:lineRule="exact"/>
      <w:rPr>
        <w:lang w:val="fr-FR"/>
      </w:rPr>
    </w:pPr>
  </w:p>
  <w:p w14:paraId="38E0C8E4" w14:textId="77777777" w:rsidR="00BE1DB3" w:rsidRPr="00AB4892" w:rsidRDefault="00BE1DB3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BE1DB3" w14:paraId="53502AF2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287A95F" w14:textId="77777777" w:rsidR="00BE1DB3" w:rsidRDefault="00AB4892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913 25 05-09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979737C" w14:textId="77777777" w:rsidR="00BE1DB3" w:rsidRDefault="00AB4892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C0F12" w14:textId="77777777" w:rsidR="00BE1DB3" w:rsidRDefault="00AB4892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Pavé à répéter et à remplir par le candidat pour chaque variante proposée </w:t>
    </w:r>
  </w:p>
  <w:p w14:paraId="4D6AE36E" w14:textId="77777777" w:rsidR="00BE1DB3" w:rsidRPr="00AB4892" w:rsidRDefault="00BE1DB3">
    <w:pPr>
      <w:spacing w:after="160" w:line="240" w:lineRule="exact"/>
      <w:rPr>
        <w:lang w:val="fr-FR"/>
      </w:rPr>
    </w:pPr>
  </w:p>
  <w:p w14:paraId="18A3CE27" w14:textId="77777777" w:rsidR="00BE1DB3" w:rsidRPr="00AB4892" w:rsidRDefault="00BE1DB3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BE1DB3" w14:paraId="6DB50740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F2863D1" w14:textId="77777777" w:rsidR="00BE1DB3" w:rsidRDefault="00AB4892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913 25 05-09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B8A24DD" w14:textId="77777777" w:rsidR="00BE1DB3" w:rsidRDefault="00AB4892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DCF2E" w14:textId="77777777" w:rsidR="00BE1DB3" w:rsidRDefault="00AB4892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1431FAEB" w14:textId="77777777" w:rsidR="00BE1DB3" w:rsidRDefault="00AB4892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(2)  Mention facultative dans le cas d'un dépôt signé électroniquement </w:t>
    </w:r>
  </w:p>
  <w:p w14:paraId="5C73CFBA" w14:textId="77777777" w:rsidR="00BE1DB3" w:rsidRPr="00AB4892" w:rsidRDefault="00BE1DB3">
    <w:pPr>
      <w:spacing w:after="160" w:line="240" w:lineRule="exact"/>
      <w:rPr>
        <w:lang w:val="fr-FR"/>
      </w:rPr>
    </w:pPr>
  </w:p>
  <w:p w14:paraId="61F501E9" w14:textId="77777777" w:rsidR="00BE1DB3" w:rsidRPr="00AB4892" w:rsidRDefault="00BE1DB3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BE1DB3" w14:paraId="11C0CBD9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F5744B4" w14:textId="77777777" w:rsidR="00BE1DB3" w:rsidRDefault="00AB4892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913 25 05-09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1F366F0" w14:textId="77777777" w:rsidR="00BE1DB3" w:rsidRDefault="00AB4892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0F2F1" w14:textId="77777777" w:rsidR="00BE1DB3" w:rsidRDefault="00BE1DB3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BE1DB3" w14:paraId="22CCE54C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424C140" w14:textId="77777777" w:rsidR="00BE1DB3" w:rsidRDefault="00AB4892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913 25 05-09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116627C" w14:textId="77777777" w:rsidR="00BE1DB3" w:rsidRDefault="00AB4892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BE1DB3" w14:paraId="11BC48D4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C16A409" w14:textId="77777777" w:rsidR="00BE1DB3" w:rsidRDefault="00AB4892">
          <w:pPr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>Consultation n°: 913 25 05-09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B9FEFB9" w14:textId="77777777" w:rsidR="00BE1DB3" w:rsidRDefault="00AB4892">
          <w:pPr>
            <w:jc w:val="right"/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Page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12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 sur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12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E47E2C" w14:textId="77777777" w:rsidR="002E70AD" w:rsidRDefault="00AB4892">
      <w:r>
        <w:separator/>
      </w:r>
    </w:p>
  </w:footnote>
  <w:footnote w:type="continuationSeparator" w:id="0">
    <w:p w14:paraId="7CD794B4" w14:textId="77777777" w:rsidR="002E70AD" w:rsidRDefault="00AB48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1DB3"/>
    <w:rsid w:val="002E70AD"/>
    <w:rsid w:val="005912B3"/>
    <w:rsid w:val="00AB4892"/>
    <w:rsid w:val="00BE1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AD3875"/>
  <w15:docId w15:val="{CABA5259-2DC9-4FA5-8C36-099E3C888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itletable">
    <w:name w:val="Title table"/>
    <w:basedOn w:val="Normal"/>
    <w:next w:val="Normal"/>
    <w:qFormat/>
    <w:rPr>
      <w:rFonts w:ascii="Arial" w:eastAsia="Arial" w:hAnsi="Arial" w:cs="Arial"/>
      <w:b/>
      <w:color w:val="FFFFFF"/>
      <w:sz w:val="28"/>
    </w:rPr>
  </w:style>
  <w:style w:type="paragraph" w:customStyle="1" w:styleId="table">
    <w:name w:val="table"/>
    <w:qFormat/>
    <w:rPr>
      <w:rFonts w:ascii="Arial" w:eastAsia="Arial" w:hAnsi="Arial" w:cs="Arial"/>
    </w:rPr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Arial" w:eastAsia="Arial" w:hAnsi="Arial" w:cs="Arial"/>
    </w:rPr>
  </w:style>
  <w:style w:type="paragraph" w:customStyle="1" w:styleId="PiedDePage">
    <w:name w:val="PiedDePage"/>
    <w:basedOn w:val="Normal"/>
    <w:next w:val="Normal"/>
    <w:qFormat/>
    <w:rPr>
      <w:rFonts w:ascii="Arial" w:eastAsia="Arial" w:hAnsi="Arial" w:cs="Arial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style1">
    <w:name w:val="style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Valign">
    <w:name w:val="Valign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ableCH">
    <w:name w:val="table CH"/>
    <w:basedOn w:val="Normal"/>
    <w:next w:val="Normal"/>
    <w:qFormat/>
    <w:rPr>
      <w:rFonts w:ascii="Arial" w:eastAsia="Arial" w:hAnsi="Arial" w:cs="Arial"/>
      <w:b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paragraph" w:styleId="En-tte">
    <w:name w:val="header"/>
    <w:basedOn w:val="Normal"/>
    <w:link w:val="En-tteCar"/>
    <w:unhideWhenUsed/>
    <w:rsid w:val="00AB4892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AB4892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AB489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AB489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oter" Target="footer5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1957</Words>
  <Characters>10215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Stephanie Nicard</dc:creator>
  <cp:lastModifiedBy>Stephanie Nicard</cp:lastModifiedBy>
  <cp:revision>3</cp:revision>
  <dcterms:created xsi:type="dcterms:W3CDTF">2026-01-09T13:38:00Z</dcterms:created>
  <dcterms:modified xsi:type="dcterms:W3CDTF">2026-01-16T09:39:00Z</dcterms:modified>
</cp:coreProperties>
</file>